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E3" w:rsidRDefault="00911708" w:rsidP="00C746E4">
      <w:pPr>
        <w:spacing w:after="150" w:line="240" w:lineRule="auto"/>
        <w:ind w:left="720"/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«</w:t>
      </w:r>
      <w:r w:rsidR="00B72E64" w:rsidRPr="004F6570"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Музыко</w:t>
      </w:r>
      <w:r w:rsidR="00133F1C" w:rsidRPr="004F6570"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терапия для детей в течение дня</w:t>
      </w:r>
      <w:r w:rsidR="00086EB4"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 xml:space="preserve"> </w:t>
      </w:r>
      <w:r w:rsidR="001854F6"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в домашних условиях</w:t>
      </w:r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»</w:t>
      </w:r>
    </w:p>
    <w:p w:rsidR="001854F6" w:rsidRPr="004F6570" w:rsidRDefault="001854F6" w:rsidP="00C746E4">
      <w:pPr>
        <w:spacing w:after="150" w:line="240" w:lineRule="auto"/>
        <w:ind w:left="720"/>
        <w:rPr>
          <w:rFonts w:asciiTheme="majorHAnsi" w:eastAsia="Times New Roman" w:hAnsiTheme="majorHAnsi" w:cs="Times New Roman"/>
          <w:bCs/>
          <w:color w:val="00B050"/>
          <w:sz w:val="24"/>
          <w:szCs w:val="24"/>
          <w:u w:val="single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( составитель</w:t>
      </w:r>
      <w:r w:rsidR="00911708"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:</w:t>
      </w:r>
      <w:proofErr w:type="gramEnd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 xml:space="preserve"> Елена Владимировна </w:t>
      </w:r>
      <w:proofErr w:type="spellStart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Мосийчук</w:t>
      </w:r>
      <w:proofErr w:type="spellEnd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муз</w:t>
      </w:r>
      <w:proofErr w:type="gramStart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.р</w:t>
      </w:r>
      <w:proofErr w:type="gramEnd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ук</w:t>
      </w:r>
      <w:proofErr w:type="spellEnd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 xml:space="preserve">. филиала </w:t>
      </w:r>
      <w:proofErr w:type="spellStart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>МАДОУ</w:t>
      </w:r>
      <w:proofErr w:type="spellEnd"/>
      <w:r>
        <w:rPr>
          <w:rFonts w:asciiTheme="majorHAnsi" w:eastAsia="Times New Roman" w:hAnsiTheme="majorHAnsi" w:cs="Times New Roman"/>
          <w:bCs/>
          <w:color w:val="00B050"/>
          <w:sz w:val="32"/>
          <w:szCs w:val="32"/>
          <w:u w:val="single"/>
          <w:lang w:eastAsia="ru-RU"/>
        </w:rPr>
        <w:t xml:space="preserve"> №21 «Сказка» детский сад №4 «Скворушка»)</w:t>
      </w:r>
    </w:p>
    <w:p w:rsidR="00C746E4" w:rsidRPr="00C457B7" w:rsidRDefault="00911708" w:rsidP="00C746E4">
      <w:pPr>
        <w:spacing w:after="150" w:line="240" w:lineRule="auto"/>
        <w:ind w:left="720"/>
        <w:rPr>
          <w:rFonts w:asciiTheme="majorHAnsi" w:eastAsia="Times New Roman" w:hAnsiTheme="majorHAnsi" w:cs="Arial"/>
          <w:color w:val="0070C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 xml:space="preserve">«Музыка для </w:t>
      </w:r>
      <w:r w:rsidR="00086EB4"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 xml:space="preserve"> детей в </w:t>
      </w: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>их свободной деятельности»</w:t>
      </w:r>
    </w:p>
    <w:p w:rsidR="00692D59" w:rsidRPr="00B54399" w:rsidRDefault="004F6570" w:rsidP="00C37718">
      <w:pPr>
        <w:spacing w:after="0" w:line="240" w:lineRule="auto"/>
        <w:ind w:left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111111"/>
          <w:sz w:val="28"/>
          <w:szCs w:val="28"/>
          <w:lang w:eastAsia="ru-RU"/>
        </w:rPr>
        <w:t>1</w:t>
      </w:r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«Утро» (музыка Грига из сюиты «Пер </w:t>
      </w:r>
      <w:proofErr w:type="spellStart"/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Гюнт</w:t>
      </w:r>
      <w:proofErr w:type="spellEnd"/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»).</w:t>
      </w:r>
    </w:p>
    <w:p w:rsidR="00692D59" w:rsidRPr="00B54399" w:rsidRDefault="004F6570" w:rsidP="00C37718">
      <w:pPr>
        <w:spacing w:after="0" w:line="240" w:lineRule="auto"/>
        <w:ind w:left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111111"/>
          <w:sz w:val="28"/>
          <w:szCs w:val="28"/>
          <w:lang w:eastAsia="ru-RU"/>
        </w:rPr>
        <w:t>2</w:t>
      </w:r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Музыкальные композиции (оркестр Поля </w:t>
      </w:r>
      <w:proofErr w:type="spellStart"/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Мориа</w:t>
      </w:r>
      <w:proofErr w:type="spellEnd"/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)</w:t>
      </w:r>
    </w:p>
    <w:p w:rsidR="00692D59" w:rsidRPr="00B54399" w:rsidRDefault="004F6570" w:rsidP="00C37718">
      <w:pPr>
        <w:spacing w:after="0" w:line="240" w:lineRule="auto"/>
        <w:ind w:left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111111"/>
          <w:sz w:val="28"/>
          <w:szCs w:val="28"/>
          <w:lang w:eastAsia="ru-RU"/>
        </w:rPr>
        <w:t>3</w:t>
      </w:r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. Обработки для русского народного оркестра («Барыня», «Камаринская», «Калинка»)</w:t>
      </w:r>
    </w:p>
    <w:p w:rsidR="00692D59" w:rsidRPr="00B54399" w:rsidRDefault="004F6570" w:rsidP="00AE5351">
      <w:pPr>
        <w:spacing w:after="0" w:line="240" w:lineRule="auto"/>
        <w:ind w:left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111111"/>
          <w:sz w:val="28"/>
          <w:szCs w:val="28"/>
          <w:lang w:eastAsia="ru-RU"/>
        </w:rPr>
        <w:t>4</w:t>
      </w:r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Сен-Санс «Карнавал животных» </w:t>
      </w:r>
      <w:r w:rsidR="00C37718" w:rsidRPr="00B5439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</w:t>
      </w:r>
      <w:r w:rsidR="00692D59" w:rsidRPr="00B54399">
        <w:rPr>
          <w:rFonts w:eastAsia="Times New Roman" w:cs="Times New Roman"/>
          <w:color w:val="111111"/>
          <w:sz w:val="28"/>
          <w:szCs w:val="28"/>
          <w:lang w:eastAsia="ru-RU"/>
        </w:rPr>
        <w:t>(симфонический оркестр)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692D59" w:rsidRPr="00B543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И.С.Бах. "Прелюдия </w:t>
      </w:r>
      <w:proofErr w:type="gramStart"/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мажор".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6.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И.С.Бах. "Шутка".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7.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И.Брамс. "Вальс".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8.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А.Вивальди "Времена года"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9.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Й.Гайдн. "Серенада"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10.</w:t>
      </w:r>
      <w:r w:rsidR="00692D59" w:rsidRPr="00B543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Д.Кабалевский "Клоуны"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11</w:t>
      </w:r>
      <w:r w:rsidR="00692D59" w:rsidRPr="00B543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Д.Кабалевский "Петя и волк"</w:t>
      </w:r>
    </w:p>
    <w:p w:rsidR="00C746E4" w:rsidRPr="00B54399" w:rsidRDefault="004F6570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12</w:t>
      </w:r>
      <w:r w:rsidR="00692D59" w:rsidRPr="00B543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В.А.Моцарт "Маленькая ночная серенада"</w:t>
      </w:r>
    </w:p>
    <w:p w:rsidR="00C746E4" w:rsidRPr="00B54399" w:rsidRDefault="00C746E4" w:rsidP="00AE5351">
      <w:pPr>
        <w:pStyle w:val="a4"/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В.А.Моцарт "Турецкое рондо"</w:t>
      </w:r>
    </w:p>
    <w:p w:rsidR="00C746E4" w:rsidRDefault="004F6570" w:rsidP="00AE5351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14.</w:t>
      </w:r>
      <w:r w:rsidR="007775B1" w:rsidRPr="00B543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И.Штраус</w:t>
      </w:r>
      <w:proofErr w:type="spellEnd"/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"Полька "</w:t>
      </w:r>
      <w:proofErr w:type="spellStart"/>
      <w:proofErr w:type="gramStart"/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Трик-трак</w:t>
      </w:r>
      <w:proofErr w:type="spellEnd"/>
      <w:proofErr w:type="gramEnd"/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</w:p>
    <w:p w:rsidR="00AE5351" w:rsidRPr="00B54399" w:rsidRDefault="00AE5351" w:rsidP="00AE5351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C746E4" w:rsidRPr="00911708" w:rsidRDefault="00C746E4" w:rsidP="00AE5351">
      <w:pPr>
        <w:spacing w:after="0" w:line="240" w:lineRule="auto"/>
        <w:ind w:left="720"/>
        <w:rPr>
          <w:rFonts w:eastAsia="Times New Roman" w:cs="Arial"/>
          <w:i/>
          <w:color w:val="000000"/>
          <w:sz w:val="28"/>
          <w:szCs w:val="28"/>
          <w:u w:val="single"/>
          <w:lang w:eastAsia="ru-RU"/>
        </w:rPr>
      </w:pPr>
      <w:r w:rsidRPr="00911708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Детские песни:</w:t>
      </w:r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"Антошка" 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В.Шаинский</w:t>
      </w:r>
      <w:proofErr w:type="spell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Бу-ра-ти-но</w:t>
      </w:r>
      <w:proofErr w:type="spellEnd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Ю.Энтин</w:t>
      </w:r>
      <w:proofErr w:type="spell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"Будьте добры" А.</w:t>
      </w:r>
      <w:proofErr w:type="gram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Санин</w:t>
      </w:r>
      <w:proofErr w:type="gram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"Веселые путешественники" 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М.Старокадомский</w:t>
      </w:r>
      <w:proofErr w:type="spell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"Все мы делим пополам" 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В.Шаинский</w:t>
      </w:r>
      <w:proofErr w:type="spell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"Да здравствует сюрприз" </w:t>
      </w:r>
      <w:proofErr w:type="spellStart"/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Ю.Энтин</w:t>
      </w:r>
      <w:proofErr w:type="spellEnd"/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"Если добрый</w:t>
      </w:r>
      <w:r w:rsidR="00911708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ты" Б.Савельев</w:t>
      </w:r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"Лучики надежды и добра" Е.Войтенко</w:t>
      </w:r>
    </w:p>
    <w:p w:rsidR="00C746E4" w:rsidRPr="00B54399" w:rsidRDefault="00C746E4" w:rsidP="00AE5351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"Настоящий друг" Б.Савельев</w:t>
      </w:r>
    </w:p>
    <w:p w:rsidR="00C746E4" w:rsidRDefault="00692D59" w:rsidP="00AE5351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54399">
        <w:rPr>
          <w:rFonts w:eastAsia="Times New Roman" w:cs="Times New Roman"/>
          <w:color w:val="000000"/>
          <w:sz w:val="28"/>
          <w:szCs w:val="28"/>
          <w:lang w:eastAsia="ru-RU"/>
        </w:rPr>
        <w:t>10.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"Песенка о волшебниках" </w:t>
      </w:r>
      <w:r w:rsidR="001854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="00C746E4" w:rsidRPr="00B54399">
        <w:rPr>
          <w:rFonts w:eastAsia="Times New Roman" w:cs="Times New Roman"/>
          <w:color w:val="000000"/>
          <w:sz w:val="28"/>
          <w:szCs w:val="28"/>
          <w:lang w:eastAsia="ru-RU"/>
        </w:rPr>
        <w:t>Г.Гладков</w:t>
      </w:r>
    </w:p>
    <w:p w:rsidR="00911708" w:rsidRDefault="001854F6" w:rsidP="001854F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C457B7" w:rsidRDefault="001854F6" w:rsidP="001854F6">
      <w:pPr>
        <w:spacing w:after="0" w:line="240" w:lineRule="auto"/>
        <w:rPr>
          <w:rFonts w:asciiTheme="majorHAnsi" w:eastAsia="Times New Roman" w:hAnsiTheme="majorHAnsi" w:cs="Times New Roman"/>
          <w:color w:val="0070C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11708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911708">
        <w:rPr>
          <w:rFonts w:asciiTheme="majorHAnsi" w:eastAsia="Times New Roman" w:hAnsiTheme="majorHAnsi" w:cs="Times New Roman"/>
          <w:color w:val="0070C0"/>
          <w:sz w:val="28"/>
          <w:szCs w:val="28"/>
          <w:lang w:eastAsia="ru-RU"/>
        </w:rPr>
        <w:t>Музыка перед дневным сном»</w:t>
      </w:r>
    </w:p>
    <w:p w:rsidR="00C457B7" w:rsidRPr="00AF4927" w:rsidRDefault="00911708" w:rsidP="00911708">
      <w:pPr>
        <w:spacing w:after="0" w:line="240" w:lineRule="auto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70C0"/>
          <w:sz w:val="28"/>
          <w:szCs w:val="28"/>
          <w:lang w:eastAsia="ru-RU"/>
        </w:rPr>
        <w:t xml:space="preserve">      </w:t>
      </w:r>
      <w:r w:rsidR="00AF4927">
        <w:rPr>
          <w:rFonts w:eastAsia="Times New Roman" w:cs="Arial"/>
          <w:color w:val="111111"/>
          <w:sz w:val="28"/>
          <w:szCs w:val="28"/>
          <w:lang w:eastAsia="ru-RU"/>
        </w:rPr>
        <w:t>1</w:t>
      </w:r>
      <w:r w:rsidR="00C457B7" w:rsidRPr="00AF4927">
        <w:rPr>
          <w:rFonts w:eastAsia="Times New Roman" w:cs="Arial"/>
          <w:color w:val="111111"/>
          <w:sz w:val="28"/>
          <w:szCs w:val="28"/>
          <w:lang w:eastAsia="ru-RU"/>
        </w:rPr>
        <w:t>. «Времена года» П. И. Чайковского.</w:t>
      </w:r>
    </w:p>
    <w:p w:rsidR="00C457B7" w:rsidRPr="00AF4927" w:rsidRDefault="00AF4927" w:rsidP="00C457B7">
      <w:pPr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2</w:t>
      </w:r>
      <w:r w:rsidR="00C457B7" w:rsidRPr="00AF4927">
        <w:rPr>
          <w:rFonts w:eastAsia="Times New Roman" w:cs="Arial"/>
          <w:color w:val="111111"/>
          <w:sz w:val="28"/>
          <w:szCs w:val="28"/>
          <w:lang w:eastAsia="ru-RU"/>
        </w:rPr>
        <w:t>. Бетховен, соната № 14 «Лунная».</w:t>
      </w:r>
    </w:p>
    <w:p w:rsidR="00C457B7" w:rsidRPr="00AF4927" w:rsidRDefault="00AF4927" w:rsidP="00AE5351">
      <w:pPr>
        <w:spacing w:after="0" w:line="240" w:lineRule="auto"/>
        <w:ind w:firstLine="360"/>
        <w:rPr>
          <w:rFonts w:eastAsia="Times New Roman" w:cs="Arial"/>
          <w:color w:val="111111"/>
          <w:sz w:val="32"/>
          <w:szCs w:val="32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3</w:t>
      </w:r>
      <w:r w:rsidR="00C457B7" w:rsidRPr="00AF4927">
        <w:rPr>
          <w:rFonts w:eastAsia="Times New Roman" w:cs="Arial"/>
          <w:color w:val="111111"/>
          <w:sz w:val="28"/>
          <w:szCs w:val="28"/>
          <w:lang w:eastAsia="ru-RU"/>
        </w:rPr>
        <w:t xml:space="preserve">. Бах – </w:t>
      </w:r>
      <w:proofErr w:type="spellStart"/>
      <w:r w:rsidR="00C457B7" w:rsidRPr="00AF4927">
        <w:rPr>
          <w:rFonts w:eastAsia="Times New Roman" w:cs="Arial"/>
          <w:color w:val="111111"/>
          <w:sz w:val="28"/>
          <w:szCs w:val="28"/>
          <w:lang w:eastAsia="ru-RU"/>
        </w:rPr>
        <w:t>Гуно</w:t>
      </w:r>
      <w:proofErr w:type="spellEnd"/>
      <w:r w:rsidR="00C457B7" w:rsidRPr="00AF4927">
        <w:rPr>
          <w:rFonts w:eastAsia="Times New Roman" w:cs="Arial"/>
          <w:color w:val="111111"/>
          <w:sz w:val="28"/>
          <w:szCs w:val="28"/>
          <w:lang w:eastAsia="ru-RU"/>
        </w:rPr>
        <w:t xml:space="preserve"> «Аве Мария</w:t>
      </w:r>
      <w:r w:rsidR="00C457B7" w:rsidRPr="00AF4927">
        <w:rPr>
          <w:rFonts w:eastAsia="Times New Roman" w:cs="Arial"/>
          <w:color w:val="111111"/>
          <w:sz w:val="32"/>
          <w:szCs w:val="32"/>
          <w:lang w:eastAsia="ru-RU"/>
        </w:rPr>
        <w:t>».</w:t>
      </w:r>
    </w:p>
    <w:p w:rsidR="00AE5351" w:rsidRPr="00AE5351" w:rsidRDefault="00AE5351" w:rsidP="00AE5351">
      <w:pPr>
        <w:spacing w:after="0" w:line="240" w:lineRule="auto"/>
        <w:ind w:firstLine="360"/>
        <w:rPr>
          <w:rFonts w:eastAsia="Times New Roman" w:cs="Arial"/>
          <w:b w:val="0"/>
          <w:color w:val="111111"/>
          <w:sz w:val="32"/>
          <w:szCs w:val="32"/>
          <w:lang w:eastAsia="ru-RU"/>
        </w:rPr>
      </w:pPr>
    </w:p>
    <w:p w:rsidR="00C746E4" w:rsidRPr="00AE5351" w:rsidRDefault="00911708" w:rsidP="00C746E4">
      <w:pPr>
        <w:spacing w:after="150" w:line="240" w:lineRule="auto"/>
        <w:ind w:left="72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>«</w:t>
      </w:r>
      <w:r w:rsidR="00C746E4" w:rsidRPr="00AE5351"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>Музыка для пробуждения после дневного сна</w:t>
      </w: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lang w:eastAsia="ru-RU"/>
        </w:rPr>
        <w:t>»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Л.</w:t>
      </w:r>
      <w:r w:rsidR="00911708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Боккерини</w:t>
      </w:r>
      <w:proofErr w:type="spellEnd"/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"Менуэт"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Э.Григ "Утро"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А.Дворжак "Славянский танец"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Ф.Мендельсон "Песня без слов"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В.Моцарт "Сонаты"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М.Мусоргский "Балет невылупившихся птенцов"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М.Мусоргский "Рассвет на </w:t>
      </w:r>
      <w:proofErr w:type="spellStart"/>
      <w:proofErr w:type="gramStart"/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Москва-реке</w:t>
      </w:r>
      <w:proofErr w:type="spellEnd"/>
      <w:proofErr w:type="gramEnd"/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</w:p>
    <w:p w:rsidR="00C746E4" w:rsidRPr="00AE5351" w:rsidRDefault="00C746E4" w:rsidP="00AE5351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E5351">
        <w:rPr>
          <w:rFonts w:eastAsia="Times New Roman" w:cs="Times New Roman"/>
          <w:color w:val="000000"/>
          <w:sz w:val="28"/>
          <w:szCs w:val="28"/>
          <w:lang w:eastAsia="ru-RU"/>
        </w:rPr>
        <w:t>К.Сен-Санс "Аквариум"</w:t>
      </w:r>
    </w:p>
    <w:p w:rsidR="00AE5351" w:rsidRPr="00AE5351" w:rsidRDefault="00AE5351" w:rsidP="00AE535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C746E4" w:rsidRDefault="00911708" w:rsidP="00AE5351">
      <w:pPr>
        <w:spacing w:after="0" w:line="240" w:lineRule="auto"/>
        <w:ind w:left="720"/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</w:pP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  <w:t>«</w:t>
      </w:r>
      <w:r w:rsidR="00C746E4" w:rsidRPr="00632E83"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  <w:t xml:space="preserve">Музыка для </w:t>
      </w:r>
      <w:r w:rsidR="00632E83" w:rsidRPr="00632E83"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  <w:t xml:space="preserve">вечернего времени и </w:t>
      </w:r>
      <w:r w:rsidR="00C746E4" w:rsidRPr="00632E83"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  <w:t>релаксации</w:t>
      </w:r>
      <w:r>
        <w:rPr>
          <w:rFonts w:asciiTheme="majorHAnsi" w:eastAsia="Times New Roman" w:hAnsiTheme="majorHAnsi" w:cs="Times New Roman"/>
          <w:bCs/>
          <w:color w:val="0070C0"/>
          <w:sz w:val="28"/>
          <w:szCs w:val="28"/>
          <w:u w:val="single"/>
          <w:lang w:eastAsia="ru-RU"/>
        </w:rPr>
        <w:t>»</w:t>
      </w:r>
    </w:p>
    <w:p w:rsidR="00632E83" w:rsidRDefault="00632E83" w:rsidP="00AE5351">
      <w:pPr>
        <w:spacing w:after="0" w:line="240" w:lineRule="auto"/>
        <w:ind w:left="720"/>
        <w:rPr>
          <w:rFonts w:asciiTheme="majorHAnsi" w:eastAsia="Times New Roman" w:hAnsiTheme="majorHAnsi" w:cs="Arial"/>
          <w:color w:val="0070C0"/>
          <w:sz w:val="28"/>
          <w:szCs w:val="28"/>
          <w:u w:val="single"/>
          <w:lang w:eastAsia="ru-RU"/>
        </w:rPr>
      </w:pPr>
    </w:p>
    <w:p w:rsidR="00632E83" w:rsidRPr="00632E83" w:rsidRDefault="00632E83" w:rsidP="00632E83">
      <w:pPr>
        <w:spacing w:after="0" w:line="240" w:lineRule="auto"/>
        <w:ind w:left="360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1</w:t>
      </w:r>
      <w:r w:rsidRPr="00632E83">
        <w:rPr>
          <w:rFonts w:eastAsia="Times New Roman" w:cs="Arial"/>
          <w:color w:val="111111"/>
          <w:sz w:val="28"/>
          <w:szCs w:val="28"/>
          <w:lang w:eastAsia="ru-RU"/>
        </w:rPr>
        <w:t>. Мендельсон «Концерт для скрипки с оркестром».</w:t>
      </w:r>
    </w:p>
    <w:p w:rsidR="00632E83" w:rsidRPr="00632E83" w:rsidRDefault="00037335" w:rsidP="00632E83">
      <w:pPr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2.</w:t>
      </w:r>
      <w:r w:rsidR="0037377A">
        <w:rPr>
          <w:rFonts w:eastAsia="Times New Roman" w:cs="Arial"/>
          <w:color w:val="111111"/>
          <w:sz w:val="28"/>
          <w:szCs w:val="28"/>
          <w:lang w:eastAsia="ru-RU"/>
        </w:rPr>
        <w:t xml:space="preserve"> Бах «Органные произведения</w:t>
      </w:r>
      <w:r w:rsidR="00632E83" w:rsidRPr="00632E83">
        <w:rPr>
          <w:rFonts w:eastAsia="Times New Roman" w:cs="Arial"/>
          <w:color w:val="111111"/>
          <w:sz w:val="28"/>
          <w:szCs w:val="28"/>
          <w:lang w:eastAsia="ru-RU"/>
        </w:rPr>
        <w:t>».</w:t>
      </w:r>
    </w:p>
    <w:p w:rsidR="00632E83" w:rsidRPr="00632E83" w:rsidRDefault="00037335" w:rsidP="00632E83">
      <w:pPr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 xml:space="preserve">3. </w:t>
      </w:r>
      <w:proofErr w:type="spellStart"/>
      <w:r w:rsidR="00632E83" w:rsidRPr="00632E83">
        <w:rPr>
          <w:rFonts w:eastAsia="Times New Roman" w:cs="Arial"/>
          <w:color w:val="111111"/>
          <w:sz w:val="28"/>
          <w:szCs w:val="28"/>
          <w:lang w:eastAsia="ru-RU"/>
        </w:rPr>
        <w:t>Вивальди</w:t>
      </w:r>
      <w:proofErr w:type="spellEnd"/>
      <w:r w:rsidR="00632E83" w:rsidRPr="00632E83">
        <w:rPr>
          <w:rFonts w:eastAsia="Times New Roman" w:cs="Arial"/>
          <w:color w:val="111111"/>
          <w:sz w:val="28"/>
          <w:szCs w:val="28"/>
          <w:lang w:eastAsia="ru-RU"/>
        </w:rPr>
        <w:t xml:space="preserve"> «Времена года».</w:t>
      </w:r>
    </w:p>
    <w:p w:rsidR="00632E83" w:rsidRPr="00037335" w:rsidRDefault="00037335" w:rsidP="00037335">
      <w:pPr>
        <w:spacing w:after="0" w:line="240" w:lineRule="auto"/>
        <w:ind w:firstLine="360"/>
        <w:rPr>
          <w:rFonts w:eastAsia="Times New Roman" w:cs="Arial"/>
          <w:color w:val="111111"/>
          <w:sz w:val="32"/>
          <w:szCs w:val="32"/>
          <w:lang w:eastAsia="ru-RU"/>
        </w:rPr>
      </w:pPr>
      <w:r>
        <w:rPr>
          <w:rFonts w:eastAsia="Times New Roman" w:cs="Arial"/>
          <w:color w:val="111111"/>
          <w:sz w:val="28"/>
          <w:szCs w:val="28"/>
          <w:lang w:eastAsia="ru-RU"/>
        </w:rPr>
        <w:t>4</w:t>
      </w:r>
      <w:r w:rsidR="00632E83" w:rsidRPr="00632E83">
        <w:rPr>
          <w:rFonts w:eastAsia="Times New Roman" w:cs="Arial"/>
          <w:color w:val="111111"/>
          <w:sz w:val="28"/>
          <w:szCs w:val="28"/>
          <w:lang w:eastAsia="ru-RU"/>
        </w:rPr>
        <w:t>. «Голоса природы</w:t>
      </w:r>
      <w:r w:rsidR="00632E83" w:rsidRPr="00632E83">
        <w:rPr>
          <w:rFonts w:eastAsia="Times New Roman" w:cs="Arial"/>
          <w:color w:val="111111"/>
          <w:sz w:val="32"/>
          <w:szCs w:val="32"/>
          <w:lang w:eastAsia="ru-RU"/>
        </w:rPr>
        <w:t>».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Т.Альбиони "Адажио"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И.С.Бах "Ария из сюиты №3"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7.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Л.Бетховен "Лунная соната"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8.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К.</w:t>
      </w:r>
      <w:proofErr w:type="gramStart"/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Глюк</w:t>
      </w:r>
      <w:proofErr w:type="gramEnd"/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"Мелодия"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9.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Э.Григ</w:t>
      </w:r>
      <w:proofErr w:type="spellEnd"/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"Песня </w:t>
      </w:r>
      <w:proofErr w:type="spellStart"/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Сольвейг</w:t>
      </w:r>
      <w:proofErr w:type="spellEnd"/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</w:p>
    <w:p w:rsidR="00C746E4" w:rsidRPr="0037377A" w:rsidRDefault="000D5430" w:rsidP="000D5430">
      <w:pPr>
        <w:pStyle w:val="a4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746E4" w:rsidRPr="000D5430">
        <w:rPr>
          <w:rFonts w:eastAsia="Times New Roman" w:cs="Times New Roman"/>
          <w:color w:val="000000"/>
          <w:sz w:val="28"/>
          <w:szCs w:val="28"/>
          <w:lang w:eastAsia="ru-RU"/>
        </w:rPr>
        <w:t>К.Дебюсси "Лунный свет"</w:t>
      </w:r>
    </w:p>
    <w:p w:rsidR="0037377A" w:rsidRPr="000D5430" w:rsidRDefault="0037377A" w:rsidP="0037377A">
      <w:pPr>
        <w:pStyle w:val="a4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C746E4" w:rsidRPr="00911708" w:rsidRDefault="00C746E4" w:rsidP="00632E83">
      <w:pPr>
        <w:spacing w:after="0" w:line="240" w:lineRule="auto"/>
        <w:ind w:left="720"/>
        <w:rPr>
          <w:rFonts w:eastAsia="Times New Roman" w:cs="Arial"/>
          <w:i/>
          <w:color w:val="000000"/>
          <w:sz w:val="28"/>
          <w:szCs w:val="28"/>
          <w:u w:val="single"/>
          <w:lang w:eastAsia="ru-RU"/>
        </w:rPr>
      </w:pPr>
      <w:r w:rsidRPr="00911708">
        <w:rPr>
          <w:rFonts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Колыбельные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 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Н.Римский-Корсаков "Море"</w:t>
      </w:r>
    </w:p>
    <w:p w:rsidR="00C746E4" w:rsidRPr="00632E83" w:rsidRDefault="00037335" w:rsidP="00037335">
      <w:pPr>
        <w:spacing w:after="0" w:line="240" w:lineRule="auto"/>
        <w:ind w:left="36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12.</w:t>
      </w:r>
      <w:r w:rsidR="00C746E4" w:rsidRPr="00632E83">
        <w:rPr>
          <w:rFonts w:eastAsia="Times New Roman" w:cs="Times New Roman"/>
          <w:color w:val="000000"/>
          <w:sz w:val="28"/>
          <w:szCs w:val="28"/>
          <w:lang w:eastAsia="ru-RU"/>
        </w:rPr>
        <w:t>Г.Свиридов "Романс"</w:t>
      </w:r>
    </w:p>
    <w:p w:rsidR="002C3D9F" w:rsidRPr="00AF4927" w:rsidRDefault="00037335" w:rsidP="00AF4927">
      <w:pPr>
        <w:pStyle w:val="a4"/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746E4" w:rsidRPr="00037335">
        <w:rPr>
          <w:rFonts w:eastAsia="Times New Roman" w:cs="Times New Roman"/>
          <w:color w:val="000000"/>
          <w:sz w:val="28"/>
          <w:szCs w:val="28"/>
          <w:lang w:eastAsia="ru-RU"/>
        </w:rPr>
        <w:t>К.Сен-Санс "Лебедь"</w:t>
      </w:r>
    </w:p>
    <w:p w:rsidR="002C3D9F" w:rsidRPr="00911708" w:rsidRDefault="007836E2" w:rsidP="007836E2">
      <w:pPr>
        <w:spacing w:after="150" w:line="240" w:lineRule="auto"/>
        <w:rPr>
          <w:rFonts w:eastAsia="Times New Roman" w:cs="Times New Roman"/>
          <w:color w:val="0070C0"/>
          <w:sz w:val="28"/>
          <w:szCs w:val="28"/>
          <w:u w:val="single"/>
          <w:lang w:val="en-US" w:eastAsia="ru-RU"/>
        </w:rPr>
      </w:pPr>
      <w:r w:rsidRPr="007836E2">
        <w:rPr>
          <w:rFonts w:eastAsia="Times New Roman" w:cs="Arial"/>
          <w:color w:val="0070C0"/>
          <w:sz w:val="28"/>
          <w:szCs w:val="28"/>
          <w:u w:val="single"/>
          <w:lang w:eastAsia="ru-RU"/>
        </w:rPr>
        <w:lastRenderedPageBreak/>
        <w:t>Про</w:t>
      </w:r>
      <w:r w:rsidR="00911708">
        <w:rPr>
          <w:rFonts w:eastAsia="Times New Roman" w:cs="Arial"/>
          <w:color w:val="0070C0"/>
          <w:sz w:val="28"/>
          <w:szCs w:val="28"/>
          <w:u w:val="single"/>
          <w:lang w:eastAsia="ru-RU"/>
        </w:rPr>
        <w:t>должительность прослушивания -</w:t>
      </w:r>
      <w:r w:rsidRPr="007836E2">
        <w:rPr>
          <w:rFonts w:eastAsia="Times New Roman" w:cs="Arial"/>
          <w:color w:val="0070C0"/>
          <w:sz w:val="28"/>
          <w:szCs w:val="28"/>
          <w:u w:val="single"/>
          <w:lang w:eastAsia="ru-RU"/>
        </w:rPr>
        <w:t>10 минут одновременно</w:t>
      </w:r>
    </w:p>
    <w:p w:rsidR="002C3D9F" w:rsidRDefault="002C3D9F" w:rsidP="00C746E4">
      <w:pPr>
        <w:spacing w:after="150" w:line="240" w:lineRule="auto"/>
        <w:ind w:left="720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A31602" w:rsidRPr="00C746E4" w:rsidRDefault="00A31602">
      <w:pPr>
        <w:rPr>
          <w:rFonts w:ascii="Times New Roman" w:hAnsi="Times New Roman" w:cs="Times New Roman"/>
          <w:sz w:val="32"/>
          <w:szCs w:val="32"/>
        </w:rPr>
      </w:pPr>
    </w:p>
    <w:sectPr w:rsidR="00A31602" w:rsidRPr="00C746E4" w:rsidSect="00C746E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1396"/>
    <w:multiLevelType w:val="hybridMultilevel"/>
    <w:tmpl w:val="7332B56E"/>
    <w:lvl w:ilvl="0" w:tplc="CC1CF966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47610"/>
    <w:multiLevelType w:val="multilevel"/>
    <w:tmpl w:val="2DA8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710FB"/>
    <w:multiLevelType w:val="multilevel"/>
    <w:tmpl w:val="608A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D48AB"/>
    <w:multiLevelType w:val="multilevel"/>
    <w:tmpl w:val="0BCE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D2D65"/>
    <w:multiLevelType w:val="hybridMultilevel"/>
    <w:tmpl w:val="E5DA5B24"/>
    <w:lvl w:ilvl="0" w:tplc="DDD6D820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615A3"/>
    <w:multiLevelType w:val="multilevel"/>
    <w:tmpl w:val="AB88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5002D"/>
    <w:multiLevelType w:val="multilevel"/>
    <w:tmpl w:val="F7E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B5C49"/>
    <w:multiLevelType w:val="hybridMultilevel"/>
    <w:tmpl w:val="D9AA0FFC"/>
    <w:lvl w:ilvl="0" w:tplc="ABB8446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C746E4"/>
    <w:rsid w:val="00037335"/>
    <w:rsid w:val="000835C0"/>
    <w:rsid w:val="00086EB4"/>
    <w:rsid w:val="000D5430"/>
    <w:rsid w:val="000F1079"/>
    <w:rsid w:val="00133F1C"/>
    <w:rsid w:val="001854F6"/>
    <w:rsid w:val="001B4AFA"/>
    <w:rsid w:val="00206E96"/>
    <w:rsid w:val="002C3D9F"/>
    <w:rsid w:val="0037377A"/>
    <w:rsid w:val="004C6673"/>
    <w:rsid w:val="004F6570"/>
    <w:rsid w:val="00632030"/>
    <w:rsid w:val="00632E83"/>
    <w:rsid w:val="00692D59"/>
    <w:rsid w:val="0073644E"/>
    <w:rsid w:val="007775B1"/>
    <w:rsid w:val="007836E2"/>
    <w:rsid w:val="007E6E0F"/>
    <w:rsid w:val="00827AE3"/>
    <w:rsid w:val="008551A7"/>
    <w:rsid w:val="008658C2"/>
    <w:rsid w:val="00880A0A"/>
    <w:rsid w:val="00911708"/>
    <w:rsid w:val="00942786"/>
    <w:rsid w:val="009C0394"/>
    <w:rsid w:val="00A2377B"/>
    <w:rsid w:val="00A31602"/>
    <w:rsid w:val="00AE5351"/>
    <w:rsid w:val="00AF4927"/>
    <w:rsid w:val="00AF53EC"/>
    <w:rsid w:val="00B54399"/>
    <w:rsid w:val="00B72E64"/>
    <w:rsid w:val="00C37718"/>
    <w:rsid w:val="00C457B7"/>
    <w:rsid w:val="00C746E4"/>
    <w:rsid w:val="00CF43F3"/>
    <w:rsid w:val="00D30A09"/>
    <w:rsid w:val="00EC4CFC"/>
    <w:rsid w:val="00EF4DAC"/>
    <w:rsid w:val="00F20580"/>
    <w:rsid w:val="00F30401"/>
    <w:rsid w:val="00FB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E4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F392-70D6-4C2B-93CC-8C4AAB0A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36</cp:revision>
  <cp:lastPrinted>2018-10-14T14:57:00Z</cp:lastPrinted>
  <dcterms:created xsi:type="dcterms:W3CDTF">2018-01-02T14:16:00Z</dcterms:created>
  <dcterms:modified xsi:type="dcterms:W3CDTF">2020-04-05T16:35:00Z</dcterms:modified>
</cp:coreProperties>
</file>