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29F7B" w14:textId="486C177D" w:rsidR="00306BF6" w:rsidRDefault="00306B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Старшая группа</w:t>
      </w:r>
    </w:p>
    <w:p w14:paraId="75CDDF9D" w14:textId="1F84C79B" w:rsidR="00306BF6" w:rsidRDefault="00306B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Воспитатель: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Постникова Я.Х.</w:t>
      </w:r>
    </w:p>
    <w:p w14:paraId="261A744B" w14:textId="319D1245" w:rsidR="00A404F1" w:rsidRDefault="00AA3C34">
      <w:pPr>
        <w:rPr>
          <w:rFonts w:ascii="Arial" w:hAnsi="Arial" w:cs="Arial"/>
          <w:sz w:val="32"/>
          <w:szCs w:val="32"/>
        </w:rPr>
      </w:pPr>
      <w:r w:rsidRPr="00AA3C34">
        <w:rPr>
          <w:rFonts w:ascii="Arial" w:hAnsi="Arial" w:cs="Arial"/>
          <w:sz w:val="32"/>
          <w:szCs w:val="32"/>
        </w:rPr>
        <w:t>Тематическая неделя: космическое пространство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1"/>
        <w:gridCol w:w="8044"/>
      </w:tblGrid>
      <w:tr w:rsidR="00AA3C34" w14:paraId="5934DF49" w14:textId="77777777" w:rsidTr="00AA3C34">
        <w:tc>
          <w:tcPr>
            <w:tcW w:w="1301" w:type="dxa"/>
          </w:tcPr>
          <w:p w14:paraId="2DFE1333" w14:textId="03859235" w:rsidR="00AA3C34" w:rsidRDefault="00AA3C3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Дни недели</w:t>
            </w:r>
          </w:p>
        </w:tc>
        <w:tc>
          <w:tcPr>
            <w:tcW w:w="8044" w:type="dxa"/>
          </w:tcPr>
          <w:p w14:paraId="073361A0" w14:textId="02E50C7D" w:rsidR="00AA3C34" w:rsidRPr="00AA3C34" w:rsidRDefault="00AA3C3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A741D" w14:paraId="0E68D1FE" w14:textId="77777777" w:rsidTr="00AA3C34">
        <w:tc>
          <w:tcPr>
            <w:tcW w:w="1301" w:type="dxa"/>
          </w:tcPr>
          <w:p w14:paraId="5C66DB25" w14:textId="16AC1F10" w:rsidR="009A741D" w:rsidRDefault="009A741D" w:rsidP="009A741D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Пн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6 апреля</w:t>
            </w:r>
          </w:p>
        </w:tc>
        <w:tc>
          <w:tcPr>
            <w:tcW w:w="8044" w:type="dxa"/>
          </w:tcPr>
          <w:p w14:paraId="74183A02" w14:textId="77777777" w:rsidR="009A741D" w:rsidRPr="00292E95" w:rsidRDefault="009A741D" w:rsidP="009A741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292E95">
              <w:rPr>
                <w:rFonts w:ascii="Arial" w:hAnsi="Arial" w:cs="Arial"/>
                <w:sz w:val="28"/>
                <w:szCs w:val="28"/>
                <w:u w:val="single"/>
              </w:rPr>
              <w:t>Развитие речи: «Путешествие в космос»</w:t>
            </w:r>
          </w:p>
          <w:p w14:paraId="60765017" w14:textId="77777777" w:rsidR="009A741D" w:rsidRPr="00292E95" w:rsidRDefault="009A741D" w:rsidP="009A741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: Расширить представления детей о </w:t>
            </w:r>
            <w:r w:rsidRPr="00292E95">
              <w:rPr>
                <w:rStyle w:val="a5"/>
                <w:rFonts w:ascii="Arial" w:hAnsi="Arial" w:cs="Arial"/>
                <w:color w:val="111111"/>
                <w:sz w:val="28"/>
                <w:szCs w:val="28"/>
                <w:bdr w:val="none" w:sz="0" w:space="0" w:color="auto" w:frame="1"/>
              </w:rPr>
              <w:t>космосе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.</w:t>
            </w:r>
          </w:p>
          <w:p w14:paraId="35EB7BD1" w14:textId="77777777" w:rsidR="009A741D" w:rsidRPr="00292E95" w:rsidRDefault="009A741D" w:rsidP="009A741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:</w:t>
            </w:r>
          </w:p>
          <w:p w14:paraId="25F9C543" w14:textId="77777777" w:rsidR="009A741D" w:rsidRPr="00292E95" w:rsidRDefault="009A741D" w:rsidP="009A741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• Содействовать </w:t>
            </w:r>
            <w:r w:rsidRPr="00292E95">
              <w:rPr>
                <w:rStyle w:val="a5"/>
                <w:rFonts w:ascii="Arial" w:hAnsi="Arial" w:cs="Arial"/>
                <w:color w:val="111111"/>
                <w:sz w:val="28"/>
                <w:szCs w:val="28"/>
                <w:bdr w:val="none" w:sz="0" w:space="0" w:color="auto" w:frame="1"/>
              </w:rPr>
              <w:t>развитию устной речи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, памяти, мышления, воображения, зрительного внимания и восприятия, любознательности, творческой активности, формированию коммуникативной и интеллектуальной культуры детей.</w:t>
            </w:r>
          </w:p>
          <w:p w14:paraId="7A1167FD" w14:textId="77777777" w:rsidR="009A741D" w:rsidRPr="00292E95" w:rsidRDefault="009A741D" w:rsidP="009A741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•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Активизировать словарный запас детей новыми словами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: Солнечная </w:t>
            </w:r>
            <w:r w:rsidRPr="00292E95">
              <w:rPr>
                <w:rStyle w:val="a5"/>
                <w:rFonts w:ascii="Arial" w:hAnsi="Arial" w:cs="Arial"/>
                <w:color w:val="111111"/>
                <w:sz w:val="28"/>
                <w:szCs w:val="28"/>
                <w:bdr w:val="none" w:sz="0" w:space="0" w:color="auto" w:frame="1"/>
              </w:rPr>
              <w:t>система -галактика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; Вселенная, планеты Меркурий, Марс, Венера, Земля, Юпитер, Сатурн, Уран, Нептун, телескоп.</w:t>
            </w:r>
          </w:p>
          <w:p w14:paraId="08CF4E26" w14:textId="77777777" w:rsidR="009A741D" w:rsidRPr="00292E95" w:rsidRDefault="009A741D" w:rsidP="009A741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• Закрепить и расширить знания детей о </w:t>
            </w:r>
            <w:r w:rsidRPr="00292E95">
              <w:rPr>
                <w:rStyle w:val="a5"/>
                <w:rFonts w:ascii="Arial" w:hAnsi="Arial" w:cs="Arial"/>
                <w:color w:val="111111"/>
                <w:sz w:val="28"/>
                <w:szCs w:val="28"/>
                <w:bdr w:val="none" w:sz="0" w:space="0" w:color="auto" w:frame="1"/>
              </w:rPr>
              <w:t>космосе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, </w:t>
            </w:r>
            <w:r w:rsidRPr="00292E95">
              <w:rPr>
                <w:rStyle w:val="a5"/>
                <w:rFonts w:ascii="Arial" w:hAnsi="Arial" w:cs="Arial"/>
                <w:color w:val="111111"/>
                <w:sz w:val="28"/>
                <w:szCs w:val="28"/>
                <w:bdr w:val="none" w:sz="0" w:space="0" w:color="auto" w:frame="1"/>
              </w:rPr>
              <w:t>космонавтах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.</w:t>
            </w:r>
          </w:p>
          <w:p w14:paraId="13F5B763" w14:textId="77777777" w:rsidR="009A741D" w:rsidRPr="00292E95" w:rsidRDefault="009A741D" w:rsidP="009A741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• Воспитывать у детей, патриотизм, уважение к героям нашей Великой страны, интерес к знаменательным событиям, чувство эмоционального удовлетворен</w:t>
            </w:r>
          </w:p>
          <w:p w14:paraId="5489118D" w14:textId="77777777" w:rsidR="009A741D" w:rsidRPr="00306BF6" w:rsidRDefault="009A741D" w:rsidP="009A741D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b/>
                <w:bCs/>
                <w:color w:val="111111"/>
                <w:sz w:val="28"/>
                <w:szCs w:val="28"/>
                <w:u w:val="single"/>
              </w:rPr>
            </w:pPr>
            <w:r w:rsidRPr="00306BF6">
              <w:rPr>
                <w:rFonts w:ascii="Arial" w:hAnsi="Arial" w:cs="Arial"/>
                <w:b/>
                <w:bCs/>
                <w:color w:val="111111"/>
                <w:sz w:val="28"/>
                <w:szCs w:val="28"/>
                <w:u w:val="single"/>
              </w:rPr>
              <w:t>Рисование «Ракета»</w:t>
            </w:r>
          </w:p>
          <w:p w14:paraId="29733E18" w14:textId="77777777" w:rsidR="009A741D" w:rsidRPr="00292E95" w:rsidRDefault="009A741D" w:rsidP="009A741D">
            <w:pPr>
              <w:pStyle w:val="a4"/>
              <w:spacing w:before="225" w:after="225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  <w:u w:val="single"/>
              </w:rPr>
              <w:t>Цель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: Формирование у </w:t>
            </w:r>
            <w:r w:rsidRPr="00292E95">
              <w:rPr>
                <w:rFonts w:ascii="Arial" w:hAnsi="Arial" w:cs="Arial"/>
                <w:b/>
                <w:bCs/>
                <w:color w:val="111111"/>
                <w:sz w:val="28"/>
                <w:szCs w:val="28"/>
              </w:rPr>
              <w:t>детей интереса к нетрадиционным техникам рисования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.</w:t>
            </w:r>
          </w:p>
          <w:p w14:paraId="4521D976" w14:textId="77777777" w:rsidR="009A741D" w:rsidRPr="00292E95" w:rsidRDefault="009A741D" w:rsidP="009A741D">
            <w:pPr>
              <w:pStyle w:val="a4"/>
              <w:spacing w:before="225" w:after="225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  <w:u w:val="single"/>
              </w:rPr>
              <w:t>Задачи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:</w:t>
            </w:r>
          </w:p>
          <w:p w14:paraId="3EA06D4B" w14:textId="77777777" w:rsidR="009A741D" w:rsidRPr="00292E95" w:rsidRDefault="009A741D" w:rsidP="009A741D">
            <w:pPr>
              <w:pStyle w:val="a4"/>
              <w:spacing w:before="225" w:after="225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- Способствовать открытию новых способов </w:t>
            </w:r>
            <w:r w:rsidRPr="00292E95">
              <w:rPr>
                <w:rFonts w:ascii="Arial" w:hAnsi="Arial" w:cs="Arial"/>
                <w:b/>
                <w:bCs/>
                <w:color w:val="111111"/>
                <w:sz w:val="28"/>
                <w:szCs w:val="28"/>
              </w:rPr>
              <w:t>рисования</w:t>
            </w: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, актуализируя приобретённые приемы и навыки;</w:t>
            </w:r>
          </w:p>
          <w:p w14:paraId="2B8D9F87" w14:textId="77777777" w:rsidR="009A741D" w:rsidRPr="00292E95" w:rsidRDefault="009A741D" w:rsidP="009A741D">
            <w:pPr>
              <w:pStyle w:val="a4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- Развивать умение ставить перед собой цель и находить пути её достижения, справляться с возникающими трудностями.</w:t>
            </w:r>
          </w:p>
          <w:p w14:paraId="732DCA3E" w14:textId="77777777" w:rsidR="009A741D" w:rsidRPr="00292E95" w:rsidRDefault="009A741D" w:rsidP="009A741D">
            <w:pPr>
              <w:pStyle w:val="a4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 xml:space="preserve">Три способа нетрадиционной техники рисования на выбор ребенка и родителя: </w:t>
            </w:r>
            <w:proofErr w:type="spellStart"/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граттаж</w:t>
            </w:r>
            <w:proofErr w:type="spellEnd"/>
            <w:r w:rsidRPr="00292E95">
              <w:rPr>
                <w:rFonts w:ascii="Arial" w:hAnsi="Arial" w:cs="Arial"/>
                <w:color w:val="111111"/>
                <w:sz w:val="28"/>
                <w:szCs w:val="28"/>
              </w:rPr>
              <w:t>, рисование свечкой, рисование солью.</w:t>
            </w:r>
          </w:p>
          <w:p w14:paraId="3EB4A250" w14:textId="77777777" w:rsidR="009A741D" w:rsidRPr="00306BF6" w:rsidRDefault="009A741D" w:rsidP="009A741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306BF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Музыкальные игры:</w:t>
            </w:r>
          </w:p>
          <w:p w14:paraId="32C39F38" w14:textId="77777777" w:rsidR="009A741D" w:rsidRPr="00292E95" w:rsidRDefault="009A741D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292E95">
              <w:rPr>
                <w:rFonts w:ascii="Arial" w:hAnsi="Arial" w:cs="Arial"/>
                <w:sz w:val="28"/>
                <w:szCs w:val="28"/>
              </w:rPr>
              <w:t>Двигайся,замри</w:t>
            </w:r>
            <w:proofErr w:type="spellEnd"/>
            <w:r w:rsidRPr="00292E95"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15BFFE1D" w14:textId="77777777" w:rsidR="009A741D" w:rsidRPr="00292E95" w:rsidRDefault="009A741D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lastRenderedPageBreak/>
              <w:t>«самолет»</w:t>
            </w:r>
          </w:p>
          <w:p w14:paraId="70F1FC4C" w14:textId="01845F0D" w:rsidR="009A741D" w:rsidRPr="00292E95" w:rsidRDefault="009A741D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292E95">
              <w:rPr>
                <w:rFonts w:ascii="Arial" w:hAnsi="Arial" w:cs="Arial"/>
                <w:sz w:val="28"/>
                <w:szCs w:val="28"/>
              </w:rPr>
              <w:t>Помагатор</w:t>
            </w:r>
            <w:proofErr w:type="spellEnd"/>
            <w:r w:rsidRPr="00292E95">
              <w:rPr>
                <w:rFonts w:ascii="Arial" w:hAnsi="Arial" w:cs="Arial"/>
                <w:sz w:val="28"/>
                <w:szCs w:val="28"/>
              </w:rPr>
              <w:t>»</w:t>
            </w:r>
          </w:p>
        </w:tc>
      </w:tr>
      <w:tr w:rsidR="009A741D" w14:paraId="4FA623DA" w14:textId="77777777" w:rsidTr="00AA3C34">
        <w:tc>
          <w:tcPr>
            <w:tcW w:w="1301" w:type="dxa"/>
          </w:tcPr>
          <w:p w14:paraId="664CC3C7" w14:textId="4ABD0510" w:rsidR="009A741D" w:rsidRDefault="009A741D" w:rsidP="009A741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Вт 7 апреля</w:t>
            </w:r>
          </w:p>
        </w:tc>
        <w:tc>
          <w:tcPr>
            <w:tcW w:w="8044" w:type="dxa"/>
          </w:tcPr>
          <w:p w14:paraId="60E3219F" w14:textId="7777777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b/>
                <w:bCs/>
                <w:sz w:val="28"/>
                <w:szCs w:val="28"/>
              </w:rPr>
              <w:t>ФЭМП в старшей группе. Счет в пределах 10</w:t>
            </w:r>
          </w:p>
          <w:p w14:paraId="048DAA15" w14:textId="7777777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Цель: Формирование у дошкольников элементарных математических представлений.</w:t>
            </w:r>
          </w:p>
          <w:p w14:paraId="49C28886" w14:textId="7777777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Задачи: 1. Упражнять детей в порядковом счёте, в сравнении групп предметов в пределах 10, в отсчёте предметов в соответствии с цифрами от 1 до 10.</w:t>
            </w:r>
          </w:p>
          <w:p w14:paraId="46FC4C8E" w14:textId="7777777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2. Продолжать учить детей делить предметы на 2 равные части, отражать в речи действие и результат деления: разделим пополам, получим две равные части (уточнить, что половиной называют одну из равных частей целого).</w:t>
            </w:r>
          </w:p>
          <w:p w14:paraId="5811AF30" w14:textId="7777777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3. Закрепить умение находить предметы указанных размерных соотношений (длиннее-короче, шире-уже, выше-ниже, толще-тоньше), развивать интерес к математике.</w:t>
            </w:r>
          </w:p>
          <w:p w14:paraId="45375D92" w14:textId="58FE8A96" w:rsidR="00292E95" w:rsidRDefault="00292E95" w:rsidP="00F202B8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«Познавательное  развитие» .</w:t>
            </w:r>
            <w:r w:rsidRPr="00292E95">
              <w:rPr>
                <w:rFonts w:ascii="Arial" w:hAnsi="Arial" w:cs="Arial"/>
                <w:sz w:val="28"/>
                <w:szCs w:val="28"/>
              </w:rPr>
              <w:t> Презентация для детей старшего дошкольного возраста "Как человек осваивал космос"</w:t>
            </w:r>
          </w:p>
          <w:p w14:paraId="7A3FA8B9" w14:textId="77777777" w:rsidR="009A741D" w:rsidRDefault="00292E95" w:rsidP="00F202B8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 Цель :Ознакомление детей с естественно-научной картиной мира; расширение представления детей о вселенной; формирование креативности, успешной социализации, ; развитие познавательного интереса; обогащение и активация словаря; всестороннее развитие личности.</w:t>
            </w:r>
          </w:p>
          <w:p w14:paraId="0EB027DB" w14:textId="7777777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  <w:u w:val="single"/>
              </w:rPr>
              <w:t>Подвижная игра</w:t>
            </w:r>
            <w:r w:rsidRPr="00292E95">
              <w:rPr>
                <w:rFonts w:ascii="Arial" w:hAnsi="Arial" w:cs="Arial"/>
                <w:sz w:val="28"/>
                <w:szCs w:val="28"/>
              </w:rPr>
              <w:t>: «Школа космонавтов»</w:t>
            </w:r>
          </w:p>
          <w:p w14:paraId="16F5A8B2" w14:textId="7777777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Цель: совершенствовать прыжки через интервал, развивать ловкость и внимание.</w:t>
            </w:r>
          </w:p>
          <w:p w14:paraId="24F36A1A" w14:textId="77777777" w:rsid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  <w:u w:val="single"/>
              </w:rPr>
              <w:t>Подвижная игра</w:t>
            </w:r>
            <w:r w:rsidRPr="00292E95">
              <w:rPr>
                <w:rFonts w:ascii="Arial" w:hAnsi="Arial" w:cs="Arial"/>
                <w:sz w:val="28"/>
                <w:szCs w:val="28"/>
              </w:rPr>
              <w:t xml:space="preserve">: «Летает – не летает» </w:t>
            </w:r>
          </w:p>
          <w:p w14:paraId="6955679D" w14:textId="1C927EB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 Цель: развивать навыки бега, умение быстро реагировать на сигнал водящего, развитие памяти, знания слов игры.  </w:t>
            </w:r>
          </w:p>
          <w:p w14:paraId="29FFA693" w14:textId="76902ADB" w:rsidR="00292E95" w:rsidRPr="00292E95" w:rsidRDefault="00292E95" w:rsidP="00F202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A741D" w14:paraId="1C1EF8FE" w14:textId="77777777" w:rsidTr="00AA3C34">
        <w:tc>
          <w:tcPr>
            <w:tcW w:w="1301" w:type="dxa"/>
          </w:tcPr>
          <w:p w14:paraId="33BA42DB" w14:textId="28ADFA3C" w:rsidR="009A741D" w:rsidRDefault="009A741D" w:rsidP="009A741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Ср 8 апреля</w:t>
            </w:r>
          </w:p>
        </w:tc>
        <w:tc>
          <w:tcPr>
            <w:tcW w:w="8044" w:type="dxa"/>
          </w:tcPr>
          <w:p w14:paraId="60DBE3B0" w14:textId="21275262" w:rsidR="00292E95" w:rsidRDefault="00292E95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«Художественно – эстетическое  развитие»</w:t>
            </w:r>
            <w:r w:rsidRPr="00292E95">
              <w:rPr>
                <w:rFonts w:ascii="Arial" w:hAnsi="Arial" w:cs="Arial"/>
                <w:sz w:val="28"/>
                <w:szCs w:val="28"/>
              </w:rPr>
              <w:t xml:space="preserve">  </w:t>
            </w:r>
            <w:proofErr w:type="spellStart"/>
            <w:r w:rsidRPr="00292E95">
              <w:rPr>
                <w:rFonts w:ascii="Arial" w:hAnsi="Arial" w:cs="Arial"/>
                <w:sz w:val="28"/>
                <w:szCs w:val="28"/>
              </w:rPr>
              <w:t>пластилинографи</w:t>
            </w:r>
            <w:r>
              <w:rPr>
                <w:rFonts w:ascii="Arial" w:hAnsi="Arial" w:cs="Arial"/>
                <w:sz w:val="28"/>
                <w:szCs w:val="28"/>
              </w:rPr>
              <w:t>я</w:t>
            </w:r>
            <w:proofErr w:type="spellEnd"/>
            <w:r w:rsidRPr="00292E95">
              <w:rPr>
                <w:rFonts w:ascii="Arial" w:hAnsi="Arial" w:cs="Arial"/>
                <w:sz w:val="28"/>
                <w:szCs w:val="28"/>
              </w:rPr>
              <w:t xml:space="preserve">  « Ракета»  </w:t>
            </w:r>
          </w:p>
          <w:p w14:paraId="0F698270" w14:textId="77777777" w:rsidR="009A741D" w:rsidRDefault="00292E95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 xml:space="preserve"> Программное содержание: заинтересовать детей рисованием ракеты ко дню космонавтики. Развивать мелкую моторику пальцев рук при размазывании пластилина по поверхности деталей. Побуждать дополнять свою работу звёздами, планетами, кометами и т. д. по выбору детей. Воспитывать у детей проявление индивидуальности.</w:t>
            </w:r>
          </w:p>
          <w:p w14:paraId="6EC072D7" w14:textId="77777777" w:rsidR="00292E95" w:rsidRDefault="00292E95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ОО. «Речевое развитие» </w:t>
            </w:r>
            <w:r w:rsidRPr="00292E95">
              <w:rPr>
                <w:rFonts w:ascii="Arial" w:hAnsi="Arial" w:cs="Arial"/>
                <w:sz w:val="28"/>
                <w:szCs w:val="28"/>
              </w:rPr>
              <w:t>Покорение космоса.</w:t>
            </w:r>
          </w:p>
          <w:p w14:paraId="72EAF5A5" w14:textId="77777777" w:rsidR="00292E95" w:rsidRDefault="00292E95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 xml:space="preserve"> .Цель: дать представление о космосе, космическом пространстве, о Солнце, ее планетах, о луне; воспитывать </w:t>
            </w:r>
            <w:r w:rsidRPr="00292E95">
              <w:rPr>
                <w:rFonts w:ascii="Arial" w:hAnsi="Arial" w:cs="Arial"/>
                <w:sz w:val="28"/>
                <w:szCs w:val="28"/>
              </w:rPr>
              <w:lastRenderedPageBreak/>
              <w:t>уважение к трудной и опасной профессии космонавта. Составление коротких рассказов</w:t>
            </w:r>
          </w:p>
          <w:p w14:paraId="0BA38B2D" w14:textId="71C494EE" w:rsidR="00306BF6" w:rsidRPr="00292E95" w:rsidRDefault="00306BF6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306BF6">
              <w:rPr>
                <w:rFonts w:ascii="Arial" w:hAnsi="Arial" w:cs="Arial"/>
                <w:b/>
                <w:bCs/>
                <w:sz w:val="28"/>
                <w:szCs w:val="28"/>
              </w:rPr>
              <w:t>Наблюдение</w:t>
            </w:r>
            <w:r>
              <w:rPr>
                <w:rFonts w:ascii="Arial" w:hAnsi="Arial" w:cs="Arial"/>
                <w:sz w:val="28"/>
                <w:szCs w:val="28"/>
              </w:rPr>
              <w:t xml:space="preserve"> за ночным небом</w:t>
            </w:r>
          </w:p>
        </w:tc>
      </w:tr>
      <w:tr w:rsidR="009A741D" w14:paraId="5853EDF9" w14:textId="77777777" w:rsidTr="00AA3C34">
        <w:tc>
          <w:tcPr>
            <w:tcW w:w="1301" w:type="dxa"/>
          </w:tcPr>
          <w:p w14:paraId="6B42F23A" w14:textId="4F478F1D" w:rsidR="009A741D" w:rsidRDefault="009A741D" w:rsidP="009A741D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lastRenderedPageBreak/>
              <w:t>Чт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9 апреля</w:t>
            </w:r>
          </w:p>
        </w:tc>
        <w:tc>
          <w:tcPr>
            <w:tcW w:w="8044" w:type="dxa"/>
          </w:tcPr>
          <w:p w14:paraId="212B8DDA" w14:textId="77777777" w:rsidR="009A741D" w:rsidRDefault="00292E95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ОО « Социально - коммуникативное  развитие».</w:t>
            </w:r>
            <w:r w:rsidRPr="00292E95">
              <w:rPr>
                <w:rFonts w:ascii="Arial" w:hAnsi="Arial" w:cs="Arial"/>
                <w:sz w:val="28"/>
                <w:szCs w:val="28"/>
              </w:rPr>
              <w:t> «Необъятный космос»  Цель: вызвать интерес к космическому пространству, расширять представления детей о профессии летчика – космонавта, воспитывать уважение к профессии, развивать воображение, фантазию, познакомить с конструктором С.П. Королевым – стоявшим у истоков развития русской космонавтики, закрепить знания детей о том, что первым космонавтом был гражданин России Юрий Гагарин, воспитывать гордость за свою страну.</w:t>
            </w:r>
          </w:p>
          <w:p w14:paraId="144CE2B8" w14:textId="7777777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b/>
                <w:bCs/>
                <w:sz w:val="28"/>
                <w:szCs w:val="28"/>
              </w:rPr>
              <w:t>Хозяйственно-бытовой труд</w:t>
            </w:r>
            <w:r w:rsidRPr="00292E95">
              <w:rPr>
                <w:rFonts w:ascii="Arial" w:hAnsi="Arial" w:cs="Arial"/>
                <w:sz w:val="28"/>
                <w:szCs w:val="28"/>
              </w:rPr>
              <w:t xml:space="preserve"> «Приведи в порядок свою планету»</w:t>
            </w:r>
          </w:p>
          <w:p w14:paraId="64A25E38" w14:textId="7777777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Чтение и обсуждение рассказа Л. Обуховой «Вижу Землю»</w:t>
            </w:r>
          </w:p>
          <w:p w14:paraId="44057F15" w14:textId="7777777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И\у «Сложи картинку »из частей</w:t>
            </w:r>
          </w:p>
          <w:p w14:paraId="21E92252" w14:textId="77777777" w:rsidR="00292E95" w:rsidRPr="00292E95" w:rsidRDefault="00292E95" w:rsidP="00292E95">
            <w:pPr>
              <w:rPr>
                <w:rFonts w:ascii="Arial" w:hAnsi="Arial" w:cs="Arial"/>
                <w:sz w:val="28"/>
                <w:szCs w:val="28"/>
              </w:rPr>
            </w:pPr>
            <w:r w:rsidRPr="00292E95">
              <w:rPr>
                <w:rFonts w:ascii="Arial" w:hAnsi="Arial" w:cs="Arial"/>
                <w:sz w:val="28"/>
                <w:szCs w:val="28"/>
              </w:rPr>
              <w:t>Организовать сюжетно-ролевую игру «Космические просторы» - учить придумывать сюжет. </w:t>
            </w:r>
          </w:p>
          <w:p w14:paraId="6B26266D" w14:textId="77777777" w:rsidR="00306BF6" w:rsidRDefault="00306BF6" w:rsidP="009A74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9947809" w14:textId="199102D3" w:rsidR="00292E95" w:rsidRPr="00306BF6" w:rsidRDefault="00306BF6" w:rsidP="009A74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6BF6">
              <w:rPr>
                <w:rFonts w:ascii="Arial" w:hAnsi="Arial" w:cs="Arial"/>
                <w:b/>
                <w:bCs/>
                <w:sz w:val="28"/>
                <w:szCs w:val="28"/>
              </w:rPr>
              <w:t>Аппликация «космос»</w:t>
            </w:r>
          </w:p>
          <w:p w14:paraId="2F690044" w14:textId="77777777" w:rsidR="00306BF6" w:rsidRPr="00306BF6" w:rsidRDefault="00306BF6" w:rsidP="00306BF6">
            <w:pPr>
              <w:rPr>
                <w:rFonts w:ascii="Arial" w:hAnsi="Arial" w:cs="Arial"/>
                <w:sz w:val="28"/>
                <w:szCs w:val="28"/>
              </w:rPr>
            </w:pPr>
            <w:r w:rsidRPr="00306BF6">
              <w:rPr>
                <w:rFonts w:ascii="Arial" w:hAnsi="Arial" w:cs="Arial"/>
                <w:b/>
                <w:bCs/>
                <w:sz w:val="28"/>
                <w:szCs w:val="28"/>
              </w:rPr>
              <w:t>Цель</w:t>
            </w:r>
            <w:r w:rsidRPr="00306BF6">
              <w:rPr>
                <w:rFonts w:ascii="Arial" w:hAnsi="Arial" w:cs="Arial"/>
                <w:sz w:val="28"/>
                <w:szCs w:val="28"/>
              </w:rPr>
              <w:t>: продолжать формировать у детей представления о космосе.</w:t>
            </w:r>
          </w:p>
          <w:p w14:paraId="6A3C103C" w14:textId="77777777" w:rsidR="00306BF6" w:rsidRPr="00306BF6" w:rsidRDefault="00306BF6" w:rsidP="00306BF6">
            <w:pPr>
              <w:rPr>
                <w:rFonts w:ascii="Arial" w:hAnsi="Arial" w:cs="Arial"/>
                <w:sz w:val="28"/>
                <w:szCs w:val="28"/>
              </w:rPr>
            </w:pPr>
            <w:r w:rsidRPr="00306BF6">
              <w:rPr>
                <w:rFonts w:ascii="Arial" w:hAnsi="Arial" w:cs="Arial"/>
                <w:sz w:val="28"/>
                <w:szCs w:val="28"/>
              </w:rPr>
              <w:br/>
            </w:r>
            <w:r w:rsidRPr="00306BF6">
              <w:rPr>
                <w:rFonts w:ascii="Arial" w:hAnsi="Arial" w:cs="Arial"/>
                <w:b/>
                <w:bCs/>
                <w:sz w:val="28"/>
                <w:szCs w:val="28"/>
              </w:rPr>
              <w:t>Задачи</w:t>
            </w:r>
            <w:r w:rsidRPr="00306BF6">
              <w:rPr>
                <w:rFonts w:ascii="Arial" w:hAnsi="Arial" w:cs="Arial"/>
                <w:sz w:val="28"/>
                <w:szCs w:val="28"/>
              </w:rPr>
              <w:t>:</w:t>
            </w:r>
            <w:r w:rsidRPr="00306BF6">
              <w:rPr>
                <w:rFonts w:ascii="Arial" w:hAnsi="Arial" w:cs="Arial"/>
                <w:sz w:val="28"/>
                <w:szCs w:val="28"/>
              </w:rPr>
              <w:br/>
              <w:t>Образовательные: выяснить, что дети знают о космосе, названия планет; закрепить активный и пассивный словарь по теме «Космос».</w:t>
            </w:r>
          </w:p>
          <w:p w14:paraId="1D47BE57" w14:textId="77777777" w:rsidR="00306BF6" w:rsidRPr="00306BF6" w:rsidRDefault="00306BF6" w:rsidP="00306BF6">
            <w:pPr>
              <w:rPr>
                <w:rFonts w:ascii="Arial" w:hAnsi="Arial" w:cs="Arial"/>
                <w:sz w:val="28"/>
                <w:szCs w:val="28"/>
              </w:rPr>
            </w:pPr>
            <w:r w:rsidRPr="00306BF6">
              <w:rPr>
                <w:rFonts w:ascii="Arial" w:hAnsi="Arial" w:cs="Arial"/>
                <w:sz w:val="28"/>
                <w:szCs w:val="28"/>
              </w:rPr>
              <w:br/>
              <w:t>Развивающие: развивать зрительную память, внимание, аккуратность</w:t>
            </w:r>
          </w:p>
          <w:p w14:paraId="645DE2B3" w14:textId="77777777" w:rsidR="00306BF6" w:rsidRPr="00306BF6" w:rsidRDefault="00306BF6" w:rsidP="00306BF6">
            <w:pPr>
              <w:rPr>
                <w:rFonts w:ascii="Arial" w:hAnsi="Arial" w:cs="Arial"/>
                <w:sz w:val="28"/>
                <w:szCs w:val="28"/>
              </w:rPr>
            </w:pPr>
            <w:r w:rsidRPr="00306BF6">
              <w:rPr>
                <w:rFonts w:ascii="Arial" w:hAnsi="Arial" w:cs="Arial"/>
                <w:sz w:val="28"/>
                <w:szCs w:val="28"/>
              </w:rPr>
              <w:br/>
              <w:t>Воспитательные: формировать умение работать в коллективе.</w:t>
            </w:r>
          </w:p>
          <w:p w14:paraId="00CED7BB" w14:textId="77777777" w:rsidR="00306BF6" w:rsidRPr="00306BF6" w:rsidRDefault="00306BF6" w:rsidP="00306BF6">
            <w:pPr>
              <w:rPr>
                <w:rFonts w:ascii="Arial" w:hAnsi="Arial" w:cs="Arial"/>
                <w:sz w:val="28"/>
                <w:szCs w:val="28"/>
              </w:rPr>
            </w:pPr>
            <w:r w:rsidRPr="00306BF6">
              <w:rPr>
                <w:rFonts w:ascii="Arial" w:hAnsi="Arial" w:cs="Arial"/>
                <w:sz w:val="28"/>
                <w:szCs w:val="28"/>
              </w:rPr>
              <w:br/>
              <w:t>Интеграция образовательных областей: познание, коммуникация</w:t>
            </w:r>
          </w:p>
          <w:p w14:paraId="02537FA1" w14:textId="551173CE" w:rsidR="00306BF6" w:rsidRPr="00292E95" w:rsidRDefault="00306BF6" w:rsidP="009A74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A741D" w14:paraId="4203E664" w14:textId="77777777" w:rsidTr="00AA3C34">
        <w:tc>
          <w:tcPr>
            <w:tcW w:w="1301" w:type="dxa"/>
          </w:tcPr>
          <w:p w14:paraId="26DD42ED" w14:textId="172397E0" w:rsidR="009A741D" w:rsidRDefault="009A741D" w:rsidP="009A741D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Пт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10 апреля</w:t>
            </w:r>
          </w:p>
        </w:tc>
        <w:tc>
          <w:tcPr>
            <w:tcW w:w="8044" w:type="dxa"/>
          </w:tcPr>
          <w:p w14:paraId="7A9B2E33" w14:textId="77777777" w:rsidR="009A741D" w:rsidRDefault="00292E95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306BF6">
              <w:rPr>
                <w:rFonts w:ascii="Arial" w:hAnsi="Arial" w:cs="Arial"/>
                <w:b/>
                <w:bCs/>
                <w:sz w:val="28"/>
                <w:szCs w:val="28"/>
              </w:rPr>
              <w:t>Наблюдение</w:t>
            </w:r>
            <w:r w:rsidRPr="00292E95">
              <w:rPr>
                <w:rFonts w:ascii="Arial" w:hAnsi="Arial" w:cs="Arial"/>
                <w:sz w:val="28"/>
                <w:szCs w:val="28"/>
              </w:rPr>
              <w:t xml:space="preserve"> за солнцем. Цель: развивать любознательность.</w:t>
            </w:r>
          </w:p>
          <w:p w14:paraId="1D90757D" w14:textId="77777777" w:rsidR="00292E95" w:rsidRDefault="00306BF6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306BF6">
              <w:rPr>
                <w:rFonts w:ascii="Arial" w:hAnsi="Arial" w:cs="Arial"/>
                <w:b/>
                <w:bCs/>
                <w:sz w:val="28"/>
                <w:szCs w:val="28"/>
              </w:rPr>
              <w:t>Чтение художественной литературы про космос</w:t>
            </w:r>
            <w:r>
              <w:rPr>
                <w:rFonts w:ascii="Arial" w:hAnsi="Arial" w:cs="Arial"/>
                <w:sz w:val="28"/>
                <w:szCs w:val="28"/>
              </w:rPr>
              <w:t xml:space="preserve"> «Про луну и девочку», «Путешествие к звездам»</w:t>
            </w:r>
          </w:p>
          <w:p w14:paraId="115D43EF" w14:textId="5A59D36D" w:rsidR="00306BF6" w:rsidRPr="00292E95" w:rsidRDefault="00306BF6" w:rsidP="009A741D">
            <w:pPr>
              <w:rPr>
                <w:rFonts w:ascii="Arial" w:hAnsi="Arial" w:cs="Arial"/>
                <w:sz w:val="28"/>
                <w:szCs w:val="28"/>
              </w:rPr>
            </w:pPr>
            <w:r w:rsidRPr="00306BF6">
              <w:rPr>
                <w:rFonts w:ascii="Arial" w:hAnsi="Arial" w:cs="Arial"/>
                <w:b/>
                <w:bCs/>
                <w:sz w:val="28"/>
                <w:szCs w:val="28"/>
              </w:rPr>
              <w:t>Электронно-методическая игра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«</w:t>
            </w:r>
            <w:r>
              <w:rPr>
                <w:rFonts w:ascii="Arial" w:hAnsi="Arial" w:cs="Arial"/>
                <w:sz w:val="28"/>
                <w:szCs w:val="28"/>
              </w:rPr>
              <w:t>Космос» на закрепления знаний о космосе</w:t>
            </w:r>
          </w:p>
        </w:tc>
      </w:tr>
    </w:tbl>
    <w:p w14:paraId="57E9F33B" w14:textId="77777777" w:rsidR="00AA3C34" w:rsidRPr="00AA3C34" w:rsidRDefault="00AA3C34">
      <w:pPr>
        <w:rPr>
          <w:rFonts w:ascii="Arial" w:hAnsi="Arial" w:cs="Arial"/>
          <w:sz w:val="32"/>
          <w:szCs w:val="32"/>
        </w:rPr>
      </w:pPr>
    </w:p>
    <w:sectPr w:rsidR="00AA3C34" w:rsidRPr="00AA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2D"/>
    <w:rsid w:val="00292E95"/>
    <w:rsid w:val="00306BF6"/>
    <w:rsid w:val="008236F6"/>
    <w:rsid w:val="009A741D"/>
    <w:rsid w:val="00A404F1"/>
    <w:rsid w:val="00AA3C34"/>
    <w:rsid w:val="00EB7F2D"/>
    <w:rsid w:val="00F2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7E6C"/>
  <w15:chartTrackingRefBased/>
  <w15:docId w15:val="{B8E844E7-DFC3-42AB-A67E-B13616D4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A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3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6C9F-39D4-4EB7-896B-651AF40D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Дима-PC</dc:creator>
  <cp:keywords/>
  <dc:description/>
  <cp:lastModifiedBy>Дима-PC</cp:lastModifiedBy>
  <cp:revision>7</cp:revision>
  <dcterms:created xsi:type="dcterms:W3CDTF">2020-04-06T05:44:00Z</dcterms:created>
  <dcterms:modified xsi:type="dcterms:W3CDTF">2020-04-06T06:42:00Z</dcterms:modified>
</cp:coreProperties>
</file>