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D29F7B" w14:textId="486C177D" w:rsidR="00306BF6" w:rsidRDefault="00306BF6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Старшая группа</w:t>
      </w:r>
    </w:p>
    <w:p w14:paraId="75CDDF9D" w14:textId="1F84C79B" w:rsidR="00306BF6" w:rsidRDefault="00306BF6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Воспитатель: </w:t>
      </w:r>
      <w:bookmarkStart w:id="0" w:name="_GoBack"/>
      <w:bookmarkEnd w:id="0"/>
      <w:r>
        <w:rPr>
          <w:rFonts w:ascii="Arial" w:hAnsi="Arial" w:cs="Arial"/>
          <w:sz w:val="32"/>
          <w:szCs w:val="32"/>
        </w:rPr>
        <w:t>Постникова Я.Х.</w:t>
      </w:r>
    </w:p>
    <w:p w14:paraId="261A744B" w14:textId="319D1245" w:rsidR="00A404F1" w:rsidRDefault="00AA3C34">
      <w:pPr>
        <w:rPr>
          <w:rFonts w:ascii="Arial" w:hAnsi="Arial" w:cs="Arial"/>
          <w:sz w:val="32"/>
          <w:szCs w:val="32"/>
        </w:rPr>
      </w:pPr>
      <w:r w:rsidRPr="00AA3C34">
        <w:rPr>
          <w:rFonts w:ascii="Arial" w:hAnsi="Arial" w:cs="Arial"/>
          <w:sz w:val="32"/>
          <w:szCs w:val="32"/>
        </w:rPr>
        <w:t>Тематическая неделя: космическое пространство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01"/>
        <w:gridCol w:w="8044"/>
      </w:tblGrid>
      <w:tr w:rsidR="00AA3C34" w14:paraId="5934DF49" w14:textId="77777777" w:rsidTr="00AA3C34">
        <w:tc>
          <w:tcPr>
            <w:tcW w:w="1301" w:type="dxa"/>
          </w:tcPr>
          <w:p w14:paraId="2DFE1333" w14:textId="03859235" w:rsidR="00AA3C34" w:rsidRDefault="00AA3C34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Дни недели</w:t>
            </w:r>
          </w:p>
        </w:tc>
        <w:tc>
          <w:tcPr>
            <w:tcW w:w="8044" w:type="dxa"/>
          </w:tcPr>
          <w:p w14:paraId="073361A0" w14:textId="02E50C7D" w:rsidR="00AA3C34" w:rsidRPr="00AA3C34" w:rsidRDefault="00AA3C34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9A741D" w14:paraId="0E68D1FE" w14:textId="77777777" w:rsidTr="00AA3C34">
        <w:tc>
          <w:tcPr>
            <w:tcW w:w="1301" w:type="dxa"/>
          </w:tcPr>
          <w:p w14:paraId="5C66DB25" w14:textId="16AC1F10" w:rsidR="009A741D" w:rsidRDefault="009A741D" w:rsidP="009A741D">
            <w:pPr>
              <w:rPr>
                <w:rFonts w:ascii="Arial" w:hAnsi="Arial" w:cs="Arial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sz w:val="32"/>
                <w:szCs w:val="32"/>
              </w:rPr>
              <w:t>Пн</w:t>
            </w:r>
            <w:proofErr w:type="spellEnd"/>
            <w:r>
              <w:rPr>
                <w:rFonts w:ascii="Arial" w:hAnsi="Arial" w:cs="Arial"/>
                <w:sz w:val="32"/>
                <w:szCs w:val="32"/>
              </w:rPr>
              <w:t xml:space="preserve"> 6 апреля</w:t>
            </w:r>
          </w:p>
        </w:tc>
        <w:tc>
          <w:tcPr>
            <w:tcW w:w="8044" w:type="dxa"/>
          </w:tcPr>
          <w:p w14:paraId="74183A02" w14:textId="77777777" w:rsidR="009A741D" w:rsidRPr="00292E95" w:rsidRDefault="009A741D" w:rsidP="009A741D">
            <w:pPr>
              <w:rPr>
                <w:rFonts w:ascii="Arial" w:hAnsi="Arial" w:cs="Arial"/>
                <w:sz w:val="28"/>
                <w:szCs w:val="28"/>
                <w:u w:val="single"/>
              </w:rPr>
            </w:pPr>
            <w:r w:rsidRPr="00292E95">
              <w:rPr>
                <w:rFonts w:ascii="Arial" w:hAnsi="Arial" w:cs="Arial"/>
                <w:sz w:val="28"/>
                <w:szCs w:val="28"/>
                <w:u w:val="single"/>
              </w:rPr>
              <w:t>Развитие речи: «Путешествие в космос»</w:t>
            </w:r>
          </w:p>
          <w:p w14:paraId="60765017" w14:textId="77777777" w:rsidR="009A741D" w:rsidRPr="00292E95" w:rsidRDefault="009A741D" w:rsidP="009A741D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rFonts w:ascii="Arial" w:hAnsi="Arial" w:cs="Arial"/>
                <w:color w:val="111111"/>
                <w:sz w:val="28"/>
                <w:szCs w:val="28"/>
              </w:rPr>
            </w:pPr>
            <w:r w:rsidRPr="00292E95">
              <w:rPr>
                <w:rFonts w:ascii="Arial" w:hAnsi="Arial" w:cs="Arial"/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Цель</w:t>
            </w:r>
            <w:r w:rsidRPr="00292E95">
              <w:rPr>
                <w:rFonts w:ascii="Arial" w:hAnsi="Arial" w:cs="Arial"/>
                <w:color w:val="111111"/>
                <w:sz w:val="28"/>
                <w:szCs w:val="28"/>
              </w:rPr>
              <w:t>: Расширить представления детей о </w:t>
            </w:r>
            <w:r w:rsidRPr="00292E95">
              <w:rPr>
                <w:rStyle w:val="a5"/>
                <w:rFonts w:ascii="Arial" w:hAnsi="Arial" w:cs="Arial"/>
                <w:color w:val="111111"/>
                <w:sz w:val="28"/>
                <w:szCs w:val="28"/>
                <w:bdr w:val="none" w:sz="0" w:space="0" w:color="auto" w:frame="1"/>
              </w:rPr>
              <w:t>космосе</w:t>
            </w:r>
            <w:r w:rsidRPr="00292E95">
              <w:rPr>
                <w:rFonts w:ascii="Arial" w:hAnsi="Arial" w:cs="Arial"/>
                <w:color w:val="111111"/>
                <w:sz w:val="28"/>
                <w:szCs w:val="28"/>
              </w:rPr>
              <w:t>.</w:t>
            </w:r>
          </w:p>
          <w:p w14:paraId="35EB7BD1" w14:textId="77777777" w:rsidR="009A741D" w:rsidRPr="00292E95" w:rsidRDefault="009A741D" w:rsidP="009A741D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rFonts w:ascii="Arial" w:hAnsi="Arial" w:cs="Arial"/>
                <w:color w:val="111111"/>
                <w:sz w:val="28"/>
                <w:szCs w:val="28"/>
              </w:rPr>
            </w:pPr>
            <w:r w:rsidRPr="00292E95">
              <w:rPr>
                <w:rFonts w:ascii="Arial" w:hAnsi="Arial" w:cs="Arial"/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Задачи</w:t>
            </w:r>
            <w:r w:rsidRPr="00292E95">
              <w:rPr>
                <w:rFonts w:ascii="Arial" w:hAnsi="Arial" w:cs="Arial"/>
                <w:color w:val="111111"/>
                <w:sz w:val="28"/>
                <w:szCs w:val="28"/>
              </w:rPr>
              <w:t>:</w:t>
            </w:r>
          </w:p>
          <w:p w14:paraId="25F9C543" w14:textId="77777777" w:rsidR="009A741D" w:rsidRPr="00292E95" w:rsidRDefault="009A741D" w:rsidP="009A741D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rFonts w:ascii="Arial" w:hAnsi="Arial" w:cs="Arial"/>
                <w:color w:val="111111"/>
                <w:sz w:val="28"/>
                <w:szCs w:val="28"/>
              </w:rPr>
            </w:pPr>
            <w:r w:rsidRPr="00292E95">
              <w:rPr>
                <w:rFonts w:ascii="Arial" w:hAnsi="Arial" w:cs="Arial"/>
                <w:color w:val="111111"/>
                <w:sz w:val="28"/>
                <w:szCs w:val="28"/>
              </w:rPr>
              <w:t>• Содействовать </w:t>
            </w:r>
            <w:r w:rsidRPr="00292E95">
              <w:rPr>
                <w:rStyle w:val="a5"/>
                <w:rFonts w:ascii="Arial" w:hAnsi="Arial" w:cs="Arial"/>
                <w:color w:val="111111"/>
                <w:sz w:val="28"/>
                <w:szCs w:val="28"/>
                <w:bdr w:val="none" w:sz="0" w:space="0" w:color="auto" w:frame="1"/>
              </w:rPr>
              <w:t>развитию устной речи</w:t>
            </w:r>
            <w:r w:rsidRPr="00292E95">
              <w:rPr>
                <w:rFonts w:ascii="Arial" w:hAnsi="Arial" w:cs="Arial"/>
                <w:color w:val="111111"/>
                <w:sz w:val="28"/>
                <w:szCs w:val="28"/>
              </w:rPr>
              <w:t>, памяти, мышления, воображения, зрительного внимания и восприятия, любознательности, творческой активности, формированию коммуникативной и интеллектуальной культуры детей.</w:t>
            </w:r>
          </w:p>
          <w:p w14:paraId="7A1167FD" w14:textId="77777777" w:rsidR="009A741D" w:rsidRPr="00292E95" w:rsidRDefault="009A741D" w:rsidP="009A741D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rFonts w:ascii="Arial" w:hAnsi="Arial" w:cs="Arial"/>
                <w:color w:val="111111"/>
                <w:sz w:val="28"/>
                <w:szCs w:val="28"/>
              </w:rPr>
            </w:pPr>
            <w:r w:rsidRPr="00292E95">
              <w:rPr>
                <w:rFonts w:ascii="Arial" w:hAnsi="Arial" w:cs="Arial"/>
                <w:color w:val="111111"/>
                <w:sz w:val="28"/>
                <w:szCs w:val="28"/>
              </w:rPr>
              <w:t>•</w:t>
            </w:r>
            <w:r w:rsidRPr="00292E95">
              <w:rPr>
                <w:rFonts w:ascii="Arial" w:hAnsi="Arial" w:cs="Arial"/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Активизировать словарный запас детей новыми словами</w:t>
            </w:r>
            <w:r w:rsidRPr="00292E95">
              <w:rPr>
                <w:rFonts w:ascii="Arial" w:hAnsi="Arial" w:cs="Arial"/>
                <w:color w:val="111111"/>
                <w:sz w:val="28"/>
                <w:szCs w:val="28"/>
              </w:rPr>
              <w:t>: Солнечная </w:t>
            </w:r>
            <w:r w:rsidRPr="00292E95">
              <w:rPr>
                <w:rStyle w:val="a5"/>
                <w:rFonts w:ascii="Arial" w:hAnsi="Arial" w:cs="Arial"/>
                <w:color w:val="111111"/>
                <w:sz w:val="28"/>
                <w:szCs w:val="28"/>
                <w:bdr w:val="none" w:sz="0" w:space="0" w:color="auto" w:frame="1"/>
              </w:rPr>
              <w:t>система -галактика</w:t>
            </w:r>
            <w:r w:rsidRPr="00292E95">
              <w:rPr>
                <w:rFonts w:ascii="Arial" w:hAnsi="Arial" w:cs="Arial"/>
                <w:color w:val="111111"/>
                <w:sz w:val="28"/>
                <w:szCs w:val="28"/>
              </w:rPr>
              <w:t>; Вселенная, планеты Меркурий, Марс, Венера, Земля, Юпитер, Сатурн, Уран, Нептун, телескоп.</w:t>
            </w:r>
          </w:p>
          <w:p w14:paraId="08CF4E26" w14:textId="77777777" w:rsidR="009A741D" w:rsidRPr="00292E95" w:rsidRDefault="009A741D" w:rsidP="009A741D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rFonts w:ascii="Arial" w:hAnsi="Arial" w:cs="Arial"/>
                <w:color w:val="111111"/>
                <w:sz w:val="28"/>
                <w:szCs w:val="28"/>
              </w:rPr>
            </w:pPr>
            <w:r w:rsidRPr="00292E95">
              <w:rPr>
                <w:rFonts w:ascii="Arial" w:hAnsi="Arial" w:cs="Arial"/>
                <w:color w:val="111111"/>
                <w:sz w:val="28"/>
                <w:szCs w:val="28"/>
              </w:rPr>
              <w:t>• Закрепить и расширить знания детей о </w:t>
            </w:r>
            <w:r w:rsidRPr="00292E95">
              <w:rPr>
                <w:rStyle w:val="a5"/>
                <w:rFonts w:ascii="Arial" w:hAnsi="Arial" w:cs="Arial"/>
                <w:color w:val="111111"/>
                <w:sz w:val="28"/>
                <w:szCs w:val="28"/>
                <w:bdr w:val="none" w:sz="0" w:space="0" w:color="auto" w:frame="1"/>
              </w:rPr>
              <w:t>космосе</w:t>
            </w:r>
            <w:r w:rsidRPr="00292E95">
              <w:rPr>
                <w:rFonts w:ascii="Arial" w:hAnsi="Arial" w:cs="Arial"/>
                <w:color w:val="111111"/>
                <w:sz w:val="28"/>
                <w:szCs w:val="28"/>
              </w:rPr>
              <w:t>, </w:t>
            </w:r>
            <w:r w:rsidRPr="00292E95">
              <w:rPr>
                <w:rStyle w:val="a5"/>
                <w:rFonts w:ascii="Arial" w:hAnsi="Arial" w:cs="Arial"/>
                <w:color w:val="111111"/>
                <w:sz w:val="28"/>
                <w:szCs w:val="28"/>
                <w:bdr w:val="none" w:sz="0" w:space="0" w:color="auto" w:frame="1"/>
              </w:rPr>
              <w:t>космонавтах</w:t>
            </w:r>
            <w:r w:rsidRPr="00292E95">
              <w:rPr>
                <w:rFonts w:ascii="Arial" w:hAnsi="Arial" w:cs="Arial"/>
                <w:color w:val="111111"/>
                <w:sz w:val="28"/>
                <w:szCs w:val="28"/>
              </w:rPr>
              <w:t>.</w:t>
            </w:r>
          </w:p>
          <w:p w14:paraId="13F5B763" w14:textId="77777777" w:rsidR="009A741D" w:rsidRPr="00292E95" w:rsidRDefault="009A741D" w:rsidP="009A741D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rFonts w:ascii="Arial" w:hAnsi="Arial" w:cs="Arial"/>
                <w:color w:val="111111"/>
                <w:sz w:val="28"/>
                <w:szCs w:val="28"/>
              </w:rPr>
            </w:pPr>
            <w:r w:rsidRPr="00292E95">
              <w:rPr>
                <w:rFonts w:ascii="Arial" w:hAnsi="Arial" w:cs="Arial"/>
                <w:color w:val="111111"/>
                <w:sz w:val="28"/>
                <w:szCs w:val="28"/>
              </w:rPr>
              <w:t>• Воспитывать у детей, патриотизм, уважение к героям нашей Великой страны, интерес к знаменательным событиям, чувство эмоционального удовлетворен</w:t>
            </w:r>
          </w:p>
          <w:p w14:paraId="5489118D" w14:textId="77777777" w:rsidR="009A741D" w:rsidRPr="00306BF6" w:rsidRDefault="009A741D" w:rsidP="009A741D">
            <w:pPr>
              <w:pStyle w:val="a4"/>
              <w:shd w:val="clear" w:color="auto" w:fill="FFFFFF"/>
              <w:spacing w:before="225" w:beforeAutospacing="0" w:after="225" w:afterAutospacing="0"/>
              <w:rPr>
                <w:rFonts w:ascii="Arial" w:hAnsi="Arial" w:cs="Arial"/>
                <w:b/>
                <w:bCs/>
                <w:color w:val="111111"/>
                <w:sz w:val="28"/>
                <w:szCs w:val="28"/>
                <w:u w:val="single"/>
              </w:rPr>
            </w:pPr>
            <w:r w:rsidRPr="00306BF6">
              <w:rPr>
                <w:rFonts w:ascii="Arial" w:hAnsi="Arial" w:cs="Arial"/>
                <w:b/>
                <w:bCs/>
                <w:color w:val="111111"/>
                <w:sz w:val="28"/>
                <w:szCs w:val="28"/>
                <w:u w:val="single"/>
              </w:rPr>
              <w:t>Рисование «Ракета»</w:t>
            </w:r>
          </w:p>
          <w:p w14:paraId="29733E18" w14:textId="77777777" w:rsidR="009A741D" w:rsidRPr="00292E95" w:rsidRDefault="009A741D" w:rsidP="009A741D">
            <w:pPr>
              <w:pStyle w:val="a4"/>
              <w:spacing w:before="225" w:after="225"/>
              <w:rPr>
                <w:rFonts w:ascii="Arial" w:hAnsi="Arial" w:cs="Arial"/>
                <w:color w:val="111111"/>
                <w:sz w:val="28"/>
                <w:szCs w:val="28"/>
              </w:rPr>
            </w:pPr>
            <w:r w:rsidRPr="00292E95">
              <w:rPr>
                <w:rFonts w:ascii="Arial" w:hAnsi="Arial" w:cs="Arial"/>
                <w:color w:val="111111"/>
                <w:sz w:val="28"/>
                <w:szCs w:val="28"/>
                <w:u w:val="single"/>
              </w:rPr>
              <w:t>Цель</w:t>
            </w:r>
            <w:r w:rsidRPr="00292E95">
              <w:rPr>
                <w:rFonts w:ascii="Arial" w:hAnsi="Arial" w:cs="Arial"/>
                <w:color w:val="111111"/>
                <w:sz w:val="28"/>
                <w:szCs w:val="28"/>
              </w:rPr>
              <w:t>: Формирование у </w:t>
            </w:r>
            <w:r w:rsidRPr="00292E95">
              <w:rPr>
                <w:rFonts w:ascii="Arial" w:hAnsi="Arial" w:cs="Arial"/>
                <w:b/>
                <w:bCs/>
                <w:color w:val="111111"/>
                <w:sz w:val="28"/>
                <w:szCs w:val="28"/>
              </w:rPr>
              <w:t>детей интереса к нетрадиционным техникам рисования</w:t>
            </w:r>
            <w:r w:rsidRPr="00292E95">
              <w:rPr>
                <w:rFonts w:ascii="Arial" w:hAnsi="Arial" w:cs="Arial"/>
                <w:color w:val="111111"/>
                <w:sz w:val="28"/>
                <w:szCs w:val="28"/>
              </w:rPr>
              <w:t>.</w:t>
            </w:r>
          </w:p>
          <w:p w14:paraId="4521D976" w14:textId="77777777" w:rsidR="009A741D" w:rsidRPr="00292E95" w:rsidRDefault="009A741D" w:rsidP="009A741D">
            <w:pPr>
              <w:pStyle w:val="a4"/>
              <w:spacing w:before="225" w:after="225"/>
              <w:rPr>
                <w:rFonts w:ascii="Arial" w:hAnsi="Arial" w:cs="Arial"/>
                <w:color w:val="111111"/>
                <w:sz w:val="28"/>
                <w:szCs w:val="28"/>
              </w:rPr>
            </w:pPr>
            <w:r w:rsidRPr="00292E95">
              <w:rPr>
                <w:rFonts w:ascii="Arial" w:hAnsi="Arial" w:cs="Arial"/>
                <w:color w:val="111111"/>
                <w:sz w:val="28"/>
                <w:szCs w:val="28"/>
                <w:u w:val="single"/>
              </w:rPr>
              <w:t>Задачи</w:t>
            </w:r>
            <w:r w:rsidRPr="00292E95">
              <w:rPr>
                <w:rFonts w:ascii="Arial" w:hAnsi="Arial" w:cs="Arial"/>
                <w:color w:val="111111"/>
                <w:sz w:val="28"/>
                <w:szCs w:val="28"/>
              </w:rPr>
              <w:t>:</w:t>
            </w:r>
          </w:p>
          <w:p w14:paraId="3EA06D4B" w14:textId="77777777" w:rsidR="009A741D" w:rsidRPr="00292E95" w:rsidRDefault="009A741D" w:rsidP="009A741D">
            <w:pPr>
              <w:pStyle w:val="a4"/>
              <w:spacing w:before="225" w:after="225"/>
              <w:rPr>
                <w:rFonts w:ascii="Arial" w:hAnsi="Arial" w:cs="Arial"/>
                <w:color w:val="111111"/>
                <w:sz w:val="28"/>
                <w:szCs w:val="28"/>
              </w:rPr>
            </w:pPr>
            <w:r w:rsidRPr="00292E95">
              <w:rPr>
                <w:rFonts w:ascii="Arial" w:hAnsi="Arial" w:cs="Arial"/>
                <w:color w:val="111111"/>
                <w:sz w:val="28"/>
                <w:szCs w:val="28"/>
              </w:rPr>
              <w:t>- Способствовать открытию новых способов </w:t>
            </w:r>
            <w:r w:rsidRPr="00292E95">
              <w:rPr>
                <w:rFonts w:ascii="Arial" w:hAnsi="Arial" w:cs="Arial"/>
                <w:b/>
                <w:bCs/>
                <w:color w:val="111111"/>
                <w:sz w:val="28"/>
                <w:szCs w:val="28"/>
              </w:rPr>
              <w:t>рисования</w:t>
            </w:r>
            <w:r w:rsidRPr="00292E95">
              <w:rPr>
                <w:rFonts w:ascii="Arial" w:hAnsi="Arial" w:cs="Arial"/>
                <w:color w:val="111111"/>
                <w:sz w:val="28"/>
                <w:szCs w:val="28"/>
              </w:rPr>
              <w:t>, актуализируя приобретённые приемы и навыки;</w:t>
            </w:r>
          </w:p>
          <w:p w14:paraId="2B8D9F87" w14:textId="77777777" w:rsidR="009A741D" w:rsidRPr="00292E95" w:rsidRDefault="009A741D" w:rsidP="009A741D">
            <w:pPr>
              <w:pStyle w:val="a4"/>
              <w:rPr>
                <w:rFonts w:ascii="Arial" w:hAnsi="Arial" w:cs="Arial"/>
                <w:color w:val="111111"/>
                <w:sz w:val="28"/>
                <w:szCs w:val="28"/>
              </w:rPr>
            </w:pPr>
            <w:r w:rsidRPr="00292E95">
              <w:rPr>
                <w:rFonts w:ascii="Arial" w:hAnsi="Arial" w:cs="Arial"/>
                <w:color w:val="111111"/>
                <w:sz w:val="28"/>
                <w:szCs w:val="28"/>
              </w:rPr>
              <w:t>- Развивать умение ставить перед собой цель и находить пути её достижения, справляться с возникающими трудностями.</w:t>
            </w:r>
          </w:p>
          <w:p w14:paraId="732DCA3E" w14:textId="77777777" w:rsidR="009A741D" w:rsidRPr="00292E95" w:rsidRDefault="009A741D" w:rsidP="009A741D">
            <w:pPr>
              <w:pStyle w:val="a4"/>
              <w:shd w:val="clear" w:color="auto" w:fill="FFFFFF"/>
              <w:spacing w:before="225" w:beforeAutospacing="0" w:after="225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  <w:r w:rsidRPr="00292E95">
              <w:rPr>
                <w:rFonts w:ascii="Arial" w:hAnsi="Arial" w:cs="Arial"/>
                <w:color w:val="111111"/>
                <w:sz w:val="28"/>
                <w:szCs w:val="28"/>
              </w:rPr>
              <w:t xml:space="preserve">Три способа нетрадиционной техники рисования на выбор ребенка и родителя: </w:t>
            </w:r>
            <w:proofErr w:type="spellStart"/>
            <w:r w:rsidRPr="00292E95">
              <w:rPr>
                <w:rFonts w:ascii="Arial" w:hAnsi="Arial" w:cs="Arial"/>
                <w:color w:val="111111"/>
                <w:sz w:val="28"/>
                <w:szCs w:val="28"/>
              </w:rPr>
              <w:t>граттаж</w:t>
            </w:r>
            <w:proofErr w:type="spellEnd"/>
            <w:r w:rsidRPr="00292E95">
              <w:rPr>
                <w:rFonts w:ascii="Arial" w:hAnsi="Arial" w:cs="Arial"/>
                <w:color w:val="111111"/>
                <w:sz w:val="28"/>
                <w:szCs w:val="28"/>
              </w:rPr>
              <w:t>, рисование свечкой, рисование солью.</w:t>
            </w:r>
          </w:p>
          <w:p w14:paraId="3EB4A250" w14:textId="77777777" w:rsidR="009A741D" w:rsidRPr="00306BF6" w:rsidRDefault="009A741D" w:rsidP="009A741D">
            <w:pPr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  <w:r w:rsidRPr="00306BF6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>Музыкальные игры:</w:t>
            </w:r>
          </w:p>
          <w:p w14:paraId="32C39F38" w14:textId="77777777" w:rsidR="009A741D" w:rsidRPr="00292E95" w:rsidRDefault="009A741D" w:rsidP="009A741D">
            <w:pPr>
              <w:rPr>
                <w:rFonts w:ascii="Arial" w:hAnsi="Arial" w:cs="Arial"/>
                <w:sz w:val="28"/>
                <w:szCs w:val="28"/>
              </w:rPr>
            </w:pPr>
            <w:r w:rsidRPr="00292E95">
              <w:rPr>
                <w:rFonts w:ascii="Arial" w:hAnsi="Arial" w:cs="Arial"/>
                <w:sz w:val="28"/>
                <w:szCs w:val="28"/>
              </w:rPr>
              <w:t>«</w:t>
            </w:r>
            <w:proofErr w:type="spellStart"/>
            <w:r w:rsidRPr="00292E95">
              <w:rPr>
                <w:rFonts w:ascii="Arial" w:hAnsi="Arial" w:cs="Arial"/>
                <w:sz w:val="28"/>
                <w:szCs w:val="28"/>
              </w:rPr>
              <w:t>Двигайся,замри</w:t>
            </w:r>
            <w:proofErr w:type="spellEnd"/>
            <w:r w:rsidRPr="00292E95">
              <w:rPr>
                <w:rFonts w:ascii="Arial" w:hAnsi="Arial" w:cs="Arial"/>
                <w:sz w:val="28"/>
                <w:szCs w:val="28"/>
              </w:rPr>
              <w:t>»</w:t>
            </w:r>
          </w:p>
          <w:p w14:paraId="15BFFE1D" w14:textId="77777777" w:rsidR="009A741D" w:rsidRPr="00292E95" w:rsidRDefault="009A741D" w:rsidP="009A741D">
            <w:pPr>
              <w:rPr>
                <w:rFonts w:ascii="Arial" w:hAnsi="Arial" w:cs="Arial"/>
                <w:sz w:val="28"/>
                <w:szCs w:val="28"/>
              </w:rPr>
            </w:pPr>
            <w:r w:rsidRPr="00292E95">
              <w:rPr>
                <w:rFonts w:ascii="Arial" w:hAnsi="Arial" w:cs="Arial"/>
                <w:sz w:val="28"/>
                <w:szCs w:val="28"/>
              </w:rPr>
              <w:lastRenderedPageBreak/>
              <w:t>«самолет»</w:t>
            </w:r>
          </w:p>
          <w:p w14:paraId="70F1FC4C" w14:textId="01845F0D" w:rsidR="009A741D" w:rsidRPr="00292E95" w:rsidRDefault="009A741D" w:rsidP="009A741D">
            <w:pPr>
              <w:rPr>
                <w:rFonts w:ascii="Arial" w:hAnsi="Arial" w:cs="Arial"/>
                <w:sz w:val="28"/>
                <w:szCs w:val="28"/>
              </w:rPr>
            </w:pPr>
            <w:r w:rsidRPr="00292E95">
              <w:rPr>
                <w:rFonts w:ascii="Arial" w:hAnsi="Arial" w:cs="Arial"/>
                <w:sz w:val="28"/>
                <w:szCs w:val="28"/>
              </w:rPr>
              <w:t>«</w:t>
            </w:r>
            <w:proofErr w:type="spellStart"/>
            <w:r w:rsidRPr="00292E95">
              <w:rPr>
                <w:rFonts w:ascii="Arial" w:hAnsi="Arial" w:cs="Arial"/>
                <w:sz w:val="28"/>
                <w:szCs w:val="28"/>
              </w:rPr>
              <w:t>Помагатор</w:t>
            </w:r>
            <w:proofErr w:type="spellEnd"/>
            <w:r w:rsidRPr="00292E95">
              <w:rPr>
                <w:rFonts w:ascii="Arial" w:hAnsi="Arial" w:cs="Arial"/>
                <w:sz w:val="28"/>
                <w:szCs w:val="28"/>
              </w:rPr>
              <w:t>»</w:t>
            </w:r>
          </w:p>
        </w:tc>
      </w:tr>
      <w:tr w:rsidR="009A741D" w14:paraId="4FA623DA" w14:textId="77777777" w:rsidTr="00AA3C34">
        <w:tc>
          <w:tcPr>
            <w:tcW w:w="1301" w:type="dxa"/>
          </w:tcPr>
          <w:p w14:paraId="664CC3C7" w14:textId="4ABD0510" w:rsidR="009A741D" w:rsidRDefault="009A741D" w:rsidP="009A741D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lastRenderedPageBreak/>
              <w:t>Вт 7 апреля</w:t>
            </w:r>
          </w:p>
        </w:tc>
        <w:tc>
          <w:tcPr>
            <w:tcW w:w="8044" w:type="dxa"/>
          </w:tcPr>
          <w:p w14:paraId="60E3219F" w14:textId="77777777" w:rsidR="00292E95" w:rsidRPr="00292E95" w:rsidRDefault="00292E95" w:rsidP="00292E95">
            <w:pPr>
              <w:rPr>
                <w:rFonts w:ascii="Arial" w:hAnsi="Arial" w:cs="Arial"/>
                <w:sz w:val="28"/>
                <w:szCs w:val="28"/>
              </w:rPr>
            </w:pPr>
            <w:r w:rsidRPr="00292E95">
              <w:rPr>
                <w:rFonts w:ascii="Arial" w:hAnsi="Arial" w:cs="Arial"/>
                <w:b/>
                <w:bCs/>
                <w:sz w:val="28"/>
                <w:szCs w:val="28"/>
              </w:rPr>
              <w:t>ФЭМП в старшей группе. Счет в пределах 10</w:t>
            </w:r>
          </w:p>
          <w:p w14:paraId="048DAA15" w14:textId="77777777" w:rsidR="00292E95" w:rsidRPr="00292E95" w:rsidRDefault="00292E95" w:rsidP="00292E95">
            <w:pPr>
              <w:rPr>
                <w:rFonts w:ascii="Arial" w:hAnsi="Arial" w:cs="Arial"/>
                <w:sz w:val="28"/>
                <w:szCs w:val="28"/>
              </w:rPr>
            </w:pPr>
            <w:r w:rsidRPr="00292E95">
              <w:rPr>
                <w:rFonts w:ascii="Arial" w:hAnsi="Arial" w:cs="Arial"/>
                <w:sz w:val="28"/>
                <w:szCs w:val="28"/>
              </w:rPr>
              <w:t>Цель: Формирование у дошкольников элементарных математических представлений.</w:t>
            </w:r>
          </w:p>
          <w:p w14:paraId="49C28886" w14:textId="77777777" w:rsidR="00292E95" w:rsidRPr="00292E95" w:rsidRDefault="00292E95" w:rsidP="00292E95">
            <w:pPr>
              <w:rPr>
                <w:rFonts w:ascii="Arial" w:hAnsi="Arial" w:cs="Arial"/>
                <w:sz w:val="28"/>
                <w:szCs w:val="28"/>
              </w:rPr>
            </w:pPr>
            <w:r w:rsidRPr="00292E95">
              <w:rPr>
                <w:rFonts w:ascii="Arial" w:hAnsi="Arial" w:cs="Arial"/>
                <w:sz w:val="28"/>
                <w:szCs w:val="28"/>
              </w:rPr>
              <w:t>Задачи: 1. Упражнять детей в порядковом счёте, в сравнении групп предметов в пределах 10, в отсчёте предметов в соответствии с цифрами от 1 до 10.</w:t>
            </w:r>
          </w:p>
          <w:p w14:paraId="46FC4C8E" w14:textId="77777777" w:rsidR="00292E95" w:rsidRPr="00292E95" w:rsidRDefault="00292E95" w:rsidP="00292E95">
            <w:pPr>
              <w:rPr>
                <w:rFonts w:ascii="Arial" w:hAnsi="Arial" w:cs="Arial"/>
                <w:sz w:val="28"/>
                <w:szCs w:val="28"/>
              </w:rPr>
            </w:pPr>
            <w:r w:rsidRPr="00292E95">
              <w:rPr>
                <w:rFonts w:ascii="Arial" w:hAnsi="Arial" w:cs="Arial"/>
                <w:sz w:val="28"/>
                <w:szCs w:val="28"/>
              </w:rPr>
              <w:t>2. Продолжать учить детей делить предметы на 2 равные части, отражать в речи действие и результат деления: разделим пополам, получим две равные части (уточнить, что половиной называют одну из равных частей целого).</w:t>
            </w:r>
          </w:p>
          <w:p w14:paraId="5811AF30" w14:textId="77777777" w:rsidR="00292E95" w:rsidRPr="00292E95" w:rsidRDefault="00292E95" w:rsidP="00292E95">
            <w:pPr>
              <w:rPr>
                <w:rFonts w:ascii="Arial" w:hAnsi="Arial" w:cs="Arial"/>
                <w:sz w:val="28"/>
                <w:szCs w:val="28"/>
              </w:rPr>
            </w:pPr>
            <w:r w:rsidRPr="00292E95">
              <w:rPr>
                <w:rFonts w:ascii="Arial" w:hAnsi="Arial" w:cs="Arial"/>
                <w:sz w:val="28"/>
                <w:szCs w:val="28"/>
              </w:rPr>
              <w:t>3. Закрепить умение находить предметы указанных размерных соотношений (длиннее-короче, шире-уже, выше-ниже, толще-тоньше), развивать интерес к математике.</w:t>
            </w:r>
          </w:p>
          <w:p w14:paraId="45375D92" w14:textId="58FE8A96" w:rsidR="00292E95" w:rsidRDefault="00292E95" w:rsidP="00F202B8">
            <w:pPr>
              <w:rPr>
                <w:rFonts w:ascii="Arial" w:hAnsi="Arial" w:cs="Arial"/>
                <w:sz w:val="28"/>
                <w:szCs w:val="28"/>
              </w:rPr>
            </w:pPr>
            <w:r w:rsidRPr="00292E95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 xml:space="preserve"> «Познавательное  развитие» .</w:t>
            </w:r>
            <w:r w:rsidRPr="00292E95">
              <w:rPr>
                <w:rFonts w:ascii="Arial" w:hAnsi="Arial" w:cs="Arial"/>
                <w:sz w:val="28"/>
                <w:szCs w:val="28"/>
              </w:rPr>
              <w:t> Презентация для детей старшего дошкольного возраста "Как человек осваивал космос"</w:t>
            </w:r>
          </w:p>
          <w:p w14:paraId="7A3FA8B9" w14:textId="77777777" w:rsidR="009A741D" w:rsidRDefault="00292E95" w:rsidP="00F202B8">
            <w:pPr>
              <w:rPr>
                <w:rFonts w:ascii="Arial" w:hAnsi="Arial" w:cs="Arial"/>
                <w:sz w:val="28"/>
                <w:szCs w:val="28"/>
              </w:rPr>
            </w:pPr>
            <w:r w:rsidRPr="00292E95">
              <w:rPr>
                <w:rFonts w:ascii="Arial" w:hAnsi="Arial" w:cs="Arial"/>
                <w:sz w:val="28"/>
                <w:szCs w:val="28"/>
              </w:rPr>
              <w:t> Цель :Ознакомление детей с естественно-научной картиной мира; расширение представления детей о вселенной; формирование креативности, успешной социализации, ; развитие познавательного интереса; обогащение и активация словаря; всестороннее развитие личности.</w:t>
            </w:r>
          </w:p>
          <w:p w14:paraId="0EB027DB" w14:textId="77777777" w:rsidR="00292E95" w:rsidRPr="00292E95" w:rsidRDefault="00292E95" w:rsidP="00292E95">
            <w:pPr>
              <w:rPr>
                <w:rFonts w:ascii="Arial" w:hAnsi="Arial" w:cs="Arial"/>
                <w:sz w:val="28"/>
                <w:szCs w:val="28"/>
              </w:rPr>
            </w:pPr>
            <w:r w:rsidRPr="00292E95">
              <w:rPr>
                <w:rFonts w:ascii="Arial" w:hAnsi="Arial" w:cs="Arial"/>
                <w:sz w:val="28"/>
                <w:szCs w:val="28"/>
                <w:u w:val="single"/>
              </w:rPr>
              <w:t>Подвижная игра</w:t>
            </w:r>
            <w:r w:rsidRPr="00292E95">
              <w:rPr>
                <w:rFonts w:ascii="Arial" w:hAnsi="Arial" w:cs="Arial"/>
                <w:sz w:val="28"/>
                <w:szCs w:val="28"/>
              </w:rPr>
              <w:t>: «Школа космонавтов»</w:t>
            </w:r>
          </w:p>
          <w:p w14:paraId="16F5A8B2" w14:textId="77777777" w:rsidR="00292E95" w:rsidRPr="00292E95" w:rsidRDefault="00292E95" w:rsidP="00292E95">
            <w:pPr>
              <w:rPr>
                <w:rFonts w:ascii="Arial" w:hAnsi="Arial" w:cs="Arial"/>
                <w:sz w:val="28"/>
                <w:szCs w:val="28"/>
              </w:rPr>
            </w:pPr>
            <w:r w:rsidRPr="00292E95">
              <w:rPr>
                <w:rFonts w:ascii="Arial" w:hAnsi="Arial" w:cs="Arial"/>
                <w:sz w:val="28"/>
                <w:szCs w:val="28"/>
              </w:rPr>
              <w:t>Цель: совершенствовать прыжки через интервал, развивать ловкость и внимание.</w:t>
            </w:r>
          </w:p>
          <w:p w14:paraId="24F36A1A" w14:textId="77777777" w:rsidR="00292E95" w:rsidRDefault="00292E95" w:rsidP="00292E95">
            <w:pPr>
              <w:rPr>
                <w:rFonts w:ascii="Arial" w:hAnsi="Arial" w:cs="Arial"/>
                <w:sz w:val="28"/>
                <w:szCs w:val="28"/>
              </w:rPr>
            </w:pPr>
            <w:r w:rsidRPr="00292E95">
              <w:rPr>
                <w:rFonts w:ascii="Arial" w:hAnsi="Arial" w:cs="Arial"/>
                <w:sz w:val="28"/>
                <w:szCs w:val="28"/>
                <w:u w:val="single"/>
              </w:rPr>
              <w:t>Подвижная игра</w:t>
            </w:r>
            <w:r w:rsidRPr="00292E95">
              <w:rPr>
                <w:rFonts w:ascii="Arial" w:hAnsi="Arial" w:cs="Arial"/>
                <w:sz w:val="28"/>
                <w:szCs w:val="28"/>
              </w:rPr>
              <w:t xml:space="preserve">: «Летает – не летает» </w:t>
            </w:r>
          </w:p>
          <w:p w14:paraId="6955679D" w14:textId="1C927EB7" w:rsidR="00292E95" w:rsidRPr="00292E95" w:rsidRDefault="00292E95" w:rsidP="00292E95">
            <w:pPr>
              <w:rPr>
                <w:rFonts w:ascii="Arial" w:hAnsi="Arial" w:cs="Arial"/>
                <w:sz w:val="28"/>
                <w:szCs w:val="28"/>
              </w:rPr>
            </w:pPr>
            <w:r w:rsidRPr="00292E95">
              <w:rPr>
                <w:rFonts w:ascii="Arial" w:hAnsi="Arial" w:cs="Arial"/>
                <w:sz w:val="28"/>
                <w:szCs w:val="28"/>
              </w:rPr>
              <w:t> Цель: развивать навыки бега, умение быстро реагировать на сигнал водящего, развитие памяти, знания слов игры.  </w:t>
            </w:r>
          </w:p>
          <w:p w14:paraId="29FFA693" w14:textId="76902ADB" w:rsidR="00292E95" w:rsidRPr="00292E95" w:rsidRDefault="00292E95" w:rsidP="00F202B8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A741D" w14:paraId="1C1EF8FE" w14:textId="77777777" w:rsidTr="00AA3C34">
        <w:tc>
          <w:tcPr>
            <w:tcW w:w="1301" w:type="dxa"/>
          </w:tcPr>
          <w:p w14:paraId="33BA42DB" w14:textId="28ADFA3C" w:rsidR="009A741D" w:rsidRDefault="009A741D" w:rsidP="009A741D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Ср 8 апреля</w:t>
            </w:r>
          </w:p>
        </w:tc>
        <w:tc>
          <w:tcPr>
            <w:tcW w:w="8044" w:type="dxa"/>
          </w:tcPr>
          <w:p w14:paraId="60DBE3B0" w14:textId="21275262" w:rsidR="00292E95" w:rsidRDefault="00292E95" w:rsidP="009A741D">
            <w:pPr>
              <w:rPr>
                <w:rFonts w:ascii="Arial" w:hAnsi="Arial" w:cs="Arial"/>
                <w:sz w:val="28"/>
                <w:szCs w:val="28"/>
              </w:rPr>
            </w:pPr>
            <w:r w:rsidRPr="00292E95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>«Художественно – эстетическое  развитие»</w:t>
            </w:r>
            <w:r w:rsidRPr="00292E95">
              <w:rPr>
                <w:rFonts w:ascii="Arial" w:hAnsi="Arial" w:cs="Arial"/>
                <w:sz w:val="28"/>
                <w:szCs w:val="28"/>
              </w:rPr>
              <w:t xml:space="preserve">  </w:t>
            </w:r>
            <w:proofErr w:type="spellStart"/>
            <w:r w:rsidRPr="00292E95">
              <w:rPr>
                <w:rFonts w:ascii="Arial" w:hAnsi="Arial" w:cs="Arial"/>
                <w:sz w:val="28"/>
                <w:szCs w:val="28"/>
              </w:rPr>
              <w:t>пластилинографи</w:t>
            </w:r>
            <w:r>
              <w:rPr>
                <w:rFonts w:ascii="Arial" w:hAnsi="Arial" w:cs="Arial"/>
                <w:sz w:val="28"/>
                <w:szCs w:val="28"/>
              </w:rPr>
              <w:t>я</w:t>
            </w:r>
            <w:proofErr w:type="spellEnd"/>
            <w:r w:rsidRPr="00292E95">
              <w:rPr>
                <w:rFonts w:ascii="Arial" w:hAnsi="Arial" w:cs="Arial"/>
                <w:sz w:val="28"/>
                <w:szCs w:val="28"/>
              </w:rPr>
              <w:t xml:space="preserve">  « Ракета»  </w:t>
            </w:r>
          </w:p>
          <w:p w14:paraId="0F698270" w14:textId="77777777" w:rsidR="009A741D" w:rsidRDefault="00292E95" w:rsidP="009A741D">
            <w:pPr>
              <w:rPr>
                <w:rFonts w:ascii="Arial" w:hAnsi="Arial" w:cs="Arial"/>
                <w:sz w:val="28"/>
                <w:szCs w:val="28"/>
              </w:rPr>
            </w:pPr>
            <w:r w:rsidRPr="00292E95">
              <w:rPr>
                <w:rFonts w:ascii="Arial" w:hAnsi="Arial" w:cs="Arial"/>
                <w:sz w:val="28"/>
                <w:szCs w:val="28"/>
              </w:rPr>
              <w:t xml:space="preserve"> Программное содержание: заинтересовать детей рисованием ракеты ко дню космонавтики. Развивать мелкую моторику пальцев рук при размазывании пластилина по поверхности деталей. Побуждать дополнять свою работу звёздами, планетами, кометами и т. д. по выбору детей. Воспитывать у детей проявление индивидуальности.</w:t>
            </w:r>
          </w:p>
          <w:p w14:paraId="6EC072D7" w14:textId="77777777" w:rsidR="00292E95" w:rsidRDefault="00292E95" w:rsidP="009A741D">
            <w:pPr>
              <w:rPr>
                <w:rFonts w:ascii="Arial" w:hAnsi="Arial" w:cs="Arial"/>
                <w:sz w:val="28"/>
                <w:szCs w:val="28"/>
              </w:rPr>
            </w:pPr>
            <w:r w:rsidRPr="00292E95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>ОО. «Речевое развитие» </w:t>
            </w:r>
            <w:r w:rsidRPr="00292E95">
              <w:rPr>
                <w:rFonts w:ascii="Arial" w:hAnsi="Arial" w:cs="Arial"/>
                <w:sz w:val="28"/>
                <w:szCs w:val="28"/>
              </w:rPr>
              <w:t>Покорение космоса.</w:t>
            </w:r>
          </w:p>
          <w:p w14:paraId="72EAF5A5" w14:textId="77777777" w:rsidR="00292E95" w:rsidRDefault="00292E95" w:rsidP="009A741D">
            <w:pPr>
              <w:rPr>
                <w:rFonts w:ascii="Arial" w:hAnsi="Arial" w:cs="Arial"/>
                <w:sz w:val="28"/>
                <w:szCs w:val="28"/>
              </w:rPr>
            </w:pPr>
            <w:r w:rsidRPr="00292E95">
              <w:rPr>
                <w:rFonts w:ascii="Arial" w:hAnsi="Arial" w:cs="Arial"/>
                <w:sz w:val="28"/>
                <w:szCs w:val="28"/>
              </w:rPr>
              <w:t xml:space="preserve"> .Цель: дать представление о космосе, космическом пространстве, о Солнце, ее планетах, о луне; воспитывать </w:t>
            </w:r>
            <w:r w:rsidRPr="00292E95">
              <w:rPr>
                <w:rFonts w:ascii="Arial" w:hAnsi="Arial" w:cs="Arial"/>
                <w:sz w:val="28"/>
                <w:szCs w:val="28"/>
              </w:rPr>
              <w:lastRenderedPageBreak/>
              <w:t>уважение к трудной и опасной профессии космонавта. Составление коротких рассказов</w:t>
            </w:r>
          </w:p>
          <w:p w14:paraId="0BA38B2D" w14:textId="71C494EE" w:rsidR="00306BF6" w:rsidRPr="00292E95" w:rsidRDefault="00306BF6" w:rsidP="009A741D">
            <w:pPr>
              <w:rPr>
                <w:rFonts w:ascii="Arial" w:hAnsi="Arial" w:cs="Arial"/>
                <w:sz w:val="28"/>
                <w:szCs w:val="28"/>
              </w:rPr>
            </w:pPr>
            <w:r w:rsidRPr="00306BF6">
              <w:rPr>
                <w:rFonts w:ascii="Arial" w:hAnsi="Arial" w:cs="Arial"/>
                <w:b/>
                <w:bCs/>
                <w:sz w:val="28"/>
                <w:szCs w:val="28"/>
              </w:rPr>
              <w:t>Наблюдение</w:t>
            </w:r>
            <w:r>
              <w:rPr>
                <w:rFonts w:ascii="Arial" w:hAnsi="Arial" w:cs="Arial"/>
                <w:sz w:val="28"/>
                <w:szCs w:val="28"/>
              </w:rPr>
              <w:t xml:space="preserve"> за ночным небом</w:t>
            </w:r>
          </w:p>
        </w:tc>
      </w:tr>
      <w:tr w:rsidR="009A741D" w14:paraId="5853EDF9" w14:textId="77777777" w:rsidTr="00AA3C34">
        <w:tc>
          <w:tcPr>
            <w:tcW w:w="1301" w:type="dxa"/>
          </w:tcPr>
          <w:p w14:paraId="6B42F23A" w14:textId="4F478F1D" w:rsidR="009A741D" w:rsidRDefault="009A741D" w:rsidP="009A741D">
            <w:pPr>
              <w:rPr>
                <w:rFonts w:ascii="Arial" w:hAnsi="Arial" w:cs="Arial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sz w:val="32"/>
                <w:szCs w:val="32"/>
              </w:rPr>
              <w:lastRenderedPageBreak/>
              <w:t>Чт</w:t>
            </w:r>
            <w:proofErr w:type="spellEnd"/>
            <w:r>
              <w:rPr>
                <w:rFonts w:ascii="Arial" w:hAnsi="Arial" w:cs="Arial"/>
                <w:sz w:val="32"/>
                <w:szCs w:val="32"/>
              </w:rPr>
              <w:t xml:space="preserve"> 9 апреля</w:t>
            </w:r>
          </w:p>
        </w:tc>
        <w:tc>
          <w:tcPr>
            <w:tcW w:w="8044" w:type="dxa"/>
          </w:tcPr>
          <w:p w14:paraId="212B8DDA" w14:textId="77777777" w:rsidR="009A741D" w:rsidRDefault="00292E95" w:rsidP="009A741D">
            <w:pPr>
              <w:rPr>
                <w:rFonts w:ascii="Arial" w:hAnsi="Arial" w:cs="Arial"/>
                <w:sz w:val="28"/>
                <w:szCs w:val="28"/>
              </w:rPr>
            </w:pPr>
            <w:r w:rsidRPr="00292E95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>ОО « Социально - коммуникативное  развитие».</w:t>
            </w:r>
            <w:r w:rsidRPr="00292E95">
              <w:rPr>
                <w:rFonts w:ascii="Arial" w:hAnsi="Arial" w:cs="Arial"/>
                <w:sz w:val="28"/>
                <w:szCs w:val="28"/>
              </w:rPr>
              <w:t> «Необъятный космос»  Цель: вызвать интерес к космическому пространству, расширять представления детей о профессии летчика – космонавта, воспитывать уважение к профессии, развивать воображение, фантазию, познакомить с конструктором С.П. Королевым – стоявшим у истоков развития русской космонавтики, закрепить знания детей о том, что первым космонавтом был гражданин России Юрий Гагарин, воспитывать гордость за свою страну.</w:t>
            </w:r>
          </w:p>
          <w:p w14:paraId="144CE2B8" w14:textId="77777777" w:rsidR="00292E95" w:rsidRPr="00292E95" w:rsidRDefault="00292E95" w:rsidP="00292E95">
            <w:pPr>
              <w:rPr>
                <w:rFonts w:ascii="Arial" w:hAnsi="Arial" w:cs="Arial"/>
                <w:sz w:val="28"/>
                <w:szCs w:val="28"/>
              </w:rPr>
            </w:pPr>
            <w:r w:rsidRPr="00292E95">
              <w:rPr>
                <w:rFonts w:ascii="Arial" w:hAnsi="Arial" w:cs="Arial"/>
                <w:b/>
                <w:bCs/>
                <w:sz w:val="28"/>
                <w:szCs w:val="28"/>
              </w:rPr>
              <w:t>Хозяйственно-бытовой труд</w:t>
            </w:r>
            <w:r w:rsidRPr="00292E95">
              <w:rPr>
                <w:rFonts w:ascii="Arial" w:hAnsi="Arial" w:cs="Arial"/>
                <w:sz w:val="28"/>
                <w:szCs w:val="28"/>
              </w:rPr>
              <w:t xml:space="preserve"> «Приведи в порядок свою планету»</w:t>
            </w:r>
          </w:p>
          <w:p w14:paraId="64A25E38" w14:textId="77777777" w:rsidR="00292E95" w:rsidRPr="00292E95" w:rsidRDefault="00292E95" w:rsidP="00292E95">
            <w:pPr>
              <w:rPr>
                <w:rFonts w:ascii="Arial" w:hAnsi="Arial" w:cs="Arial"/>
                <w:sz w:val="28"/>
                <w:szCs w:val="28"/>
              </w:rPr>
            </w:pPr>
            <w:r w:rsidRPr="00292E95">
              <w:rPr>
                <w:rFonts w:ascii="Arial" w:hAnsi="Arial" w:cs="Arial"/>
                <w:sz w:val="28"/>
                <w:szCs w:val="28"/>
              </w:rPr>
              <w:t>Чтение и обсуждение рассказа Л. Обуховой «Вижу Землю»</w:t>
            </w:r>
          </w:p>
          <w:p w14:paraId="44057F15" w14:textId="77777777" w:rsidR="00292E95" w:rsidRPr="00292E95" w:rsidRDefault="00292E95" w:rsidP="00292E95">
            <w:pPr>
              <w:rPr>
                <w:rFonts w:ascii="Arial" w:hAnsi="Arial" w:cs="Arial"/>
                <w:sz w:val="28"/>
                <w:szCs w:val="28"/>
              </w:rPr>
            </w:pPr>
            <w:r w:rsidRPr="00292E95">
              <w:rPr>
                <w:rFonts w:ascii="Arial" w:hAnsi="Arial" w:cs="Arial"/>
                <w:sz w:val="28"/>
                <w:szCs w:val="28"/>
              </w:rPr>
              <w:t>И\у «Сложи картинку »из частей</w:t>
            </w:r>
          </w:p>
          <w:p w14:paraId="21E92252" w14:textId="77777777" w:rsidR="00292E95" w:rsidRPr="00292E95" w:rsidRDefault="00292E95" w:rsidP="00292E95">
            <w:pPr>
              <w:rPr>
                <w:rFonts w:ascii="Arial" w:hAnsi="Arial" w:cs="Arial"/>
                <w:sz w:val="28"/>
                <w:szCs w:val="28"/>
              </w:rPr>
            </w:pPr>
            <w:r w:rsidRPr="00292E95">
              <w:rPr>
                <w:rFonts w:ascii="Arial" w:hAnsi="Arial" w:cs="Arial"/>
                <w:sz w:val="28"/>
                <w:szCs w:val="28"/>
              </w:rPr>
              <w:t>Организовать сюжетно-ролевую игру «Космические просторы» - учить придумывать сюжет. </w:t>
            </w:r>
          </w:p>
          <w:p w14:paraId="6B26266D" w14:textId="77777777" w:rsidR="00306BF6" w:rsidRDefault="00306BF6" w:rsidP="009A741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19947809" w14:textId="199102D3" w:rsidR="00292E95" w:rsidRPr="00306BF6" w:rsidRDefault="00306BF6" w:rsidP="009A741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06BF6">
              <w:rPr>
                <w:rFonts w:ascii="Arial" w:hAnsi="Arial" w:cs="Arial"/>
                <w:b/>
                <w:bCs/>
                <w:sz w:val="28"/>
                <w:szCs w:val="28"/>
              </w:rPr>
              <w:t>Аппликация «космос»</w:t>
            </w:r>
          </w:p>
          <w:p w14:paraId="2F690044" w14:textId="77777777" w:rsidR="00306BF6" w:rsidRPr="00306BF6" w:rsidRDefault="00306BF6" w:rsidP="00306BF6">
            <w:pPr>
              <w:rPr>
                <w:rFonts w:ascii="Arial" w:hAnsi="Arial" w:cs="Arial"/>
                <w:sz w:val="28"/>
                <w:szCs w:val="28"/>
              </w:rPr>
            </w:pPr>
            <w:r w:rsidRPr="00306BF6">
              <w:rPr>
                <w:rFonts w:ascii="Arial" w:hAnsi="Arial" w:cs="Arial"/>
                <w:b/>
                <w:bCs/>
                <w:sz w:val="28"/>
                <w:szCs w:val="28"/>
              </w:rPr>
              <w:t>Цель</w:t>
            </w:r>
            <w:r w:rsidRPr="00306BF6">
              <w:rPr>
                <w:rFonts w:ascii="Arial" w:hAnsi="Arial" w:cs="Arial"/>
                <w:sz w:val="28"/>
                <w:szCs w:val="28"/>
              </w:rPr>
              <w:t>: продолжать формировать у детей представления о космосе.</w:t>
            </w:r>
          </w:p>
          <w:p w14:paraId="6A3C103C" w14:textId="77777777" w:rsidR="00306BF6" w:rsidRPr="00306BF6" w:rsidRDefault="00306BF6" w:rsidP="00306BF6">
            <w:pPr>
              <w:rPr>
                <w:rFonts w:ascii="Arial" w:hAnsi="Arial" w:cs="Arial"/>
                <w:sz w:val="28"/>
                <w:szCs w:val="28"/>
              </w:rPr>
            </w:pPr>
            <w:r w:rsidRPr="00306BF6">
              <w:rPr>
                <w:rFonts w:ascii="Arial" w:hAnsi="Arial" w:cs="Arial"/>
                <w:sz w:val="28"/>
                <w:szCs w:val="28"/>
              </w:rPr>
              <w:br/>
            </w:r>
            <w:r w:rsidRPr="00306BF6">
              <w:rPr>
                <w:rFonts w:ascii="Arial" w:hAnsi="Arial" w:cs="Arial"/>
                <w:b/>
                <w:bCs/>
                <w:sz w:val="28"/>
                <w:szCs w:val="28"/>
              </w:rPr>
              <w:t>Задачи</w:t>
            </w:r>
            <w:r w:rsidRPr="00306BF6">
              <w:rPr>
                <w:rFonts w:ascii="Arial" w:hAnsi="Arial" w:cs="Arial"/>
                <w:sz w:val="28"/>
                <w:szCs w:val="28"/>
              </w:rPr>
              <w:t>:</w:t>
            </w:r>
            <w:r w:rsidRPr="00306BF6">
              <w:rPr>
                <w:rFonts w:ascii="Arial" w:hAnsi="Arial" w:cs="Arial"/>
                <w:sz w:val="28"/>
                <w:szCs w:val="28"/>
              </w:rPr>
              <w:br/>
              <w:t>Образовательные: выяснить, что дети знают о космосе, названия планет; закрепить активный и пассивный словарь по теме «Космос».</w:t>
            </w:r>
          </w:p>
          <w:p w14:paraId="1D47BE57" w14:textId="77777777" w:rsidR="00306BF6" w:rsidRPr="00306BF6" w:rsidRDefault="00306BF6" w:rsidP="00306BF6">
            <w:pPr>
              <w:rPr>
                <w:rFonts w:ascii="Arial" w:hAnsi="Arial" w:cs="Arial"/>
                <w:sz w:val="28"/>
                <w:szCs w:val="28"/>
              </w:rPr>
            </w:pPr>
            <w:r w:rsidRPr="00306BF6">
              <w:rPr>
                <w:rFonts w:ascii="Arial" w:hAnsi="Arial" w:cs="Arial"/>
                <w:sz w:val="28"/>
                <w:szCs w:val="28"/>
              </w:rPr>
              <w:br/>
              <w:t>Развивающие: развивать зрительную память, внимание, аккуратность</w:t>
            </w:r>
          </w:p>
          <w:p w14:paraId="645DE2B3" w14:textId="77777777" w:rsidR="00306BF6" w:rsidRPr="00306BF6" w:rsidRDefault="00306BF6" w:rsidP="00306BF6">
            <w:pPr>
              <w:rPr>
                <w:rFonts w:ascii="Arial" w:hAnsi="Arial" w:cs="Arial"/>
                <w:sz w:val="28"/>
                <w:szCs w:val="28"/>
              </w:rPr>
            </w:pPr>
            <w:r w:rsidRPr="00306BF6">
              <w:rPr>
                <w:rFonts w:ascii="Arial" w:hAnsi="Arial" w:cs="Arial"/>
                <w:sz w:val="28"/>
                <w:szCs w:val="28"/>
              </w:rPr>
              <w:br/>
              <w:t>Воспитательные: формировать умение работать в коллективе.</w:t>
            </w:r>
          </w:p>
          <w:p w14:paraId="00CED7BB" w14:textId="77777777" w:rsidR="00306BF6" w:rsidRPr="00306BF6" w:rsidRDefault="00306BF6" w:rsidP="00306BF6">
            <w:pPr>
              <w:rPr>
                <w:rFonts w:ascii="Arial" w:hAnsi="Arial" w:cs="Arial"/>
                <w:sz w:val="28"/>
                <w:szCs w:val="28"/>
              </w:rPr>
            </w:pPr>
            <w:r w:rsidRPr="00306BF6">
              <w:rPr>
                <w:rFonts w:ascii="Arial" w:hAnsi="Arial" w:cs="Arial"/>
                <w:sz w:val="28"/>
                <w:szCs w:val="28"/>
              </w:rPr>
              <w:br/>
              <w:t>Интеграция образовательных областей: познание, коммуникация</w:t>
            </w:r>
          </w:p>
          <w:p w14:paraId="02537FA1" w14:textId="551173CE" w:rsidR="00306BF6" w:rsidRPr="00292E95" w:rsidRDefault="00306BF6" w:rsidP="009A741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A741D" w14:paraId="4203E664" w14:textId="77777777" w:rsidTr="00AA3C34">
        <w:tc>
          <w:tcPr>
            <w:tcW w:w="1301" w:type="dxa"/>
          </w:tcPr>
          <w:p w14:paraId="26DD42ED" w14:textId="172397E0" w:rsidR="009A741D" w:rsidRDefault="009A741D" w:rsidP="009A741D">
            <w:pPr>
              <w:rPr>
                <w:rFonts w:ascii="Arial" w:hAnsi="Arial" w:cs="Arial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sz w:val="32"/>
                <w:szCs w:val="32"/>
              </w:rPr>
              <w:t>Пт</w:t>
            </w:r>
            <w:proofErr w:type="spellEnd"/>
            <w:r>
              <w:rPr>
                <w:rFonts w:ascii="Arial" w:hAnsi="Arial" w:cs="Arial"/>
                <w:sz w:val="32"/>
                <w:szCs w:val="32"/>
              </w:rPr>
              <w:t xml:space="preserve"> 10 апреля</w:t>
            </w:r>
          </w:p>
        </w:tc>
        <w:tc>
          <w:tcPr>
            <w:tcW w:w="8044" w:type="dxa"/>
          </w:tcPr>
          <w:p w14:paraId="7A9B2E33" w14:textId="77777777" w:rsidR="009A741D" w:rsidRDefault="00292E95" w:rsidP="009A741D">
            <w:pPr>
              <w:rPr>
                <w:rFonts w:ascii="Arial" w:hAnsi="Arial" w:cs="Arial"/>
                <w:sz w:val="28"/>
                <w:szCs w:val="28"/>
              </w:rPr>
            </w:pPr>
            <w:r w:rsidRPr="00306BF6">
              <w:rPr>
                <w:rFonts w:ascii="Arial" w:hAnsi="Arial" w:cs="Arial"/>
                <w:b/>
                <w:bCs/>
                <w:sz w:val="28"/>
                <w:szCs w:val="28"/>
              </w:rPr>
              <w:t>Наблюдение</w:t>
            </w:r>
            <w:r w:rsidRPr="00292E95">
              <w:rPr>
                <w:rFonts w:ascii="Arial" w:hAnsi="Arial" w:cs="Arial"/>
                <w:sz w:val="28"/>
                <w:szCs w:val="28"/>
              </w:rPr>
              <w:t xml:space="preserve"> за солнцем. Цель: развивать любознательность.</w:t>
            </w:r>
          </w:p>
          <w:p w14:paraId="1D90757D" w14:textId="77777777" w:rsidR="00292E95" w:rsidRDefault="00306BF6" w:rsidP="009A741D">
            <w:pPr>
              <w:rPr>
                <w:rFonts w:ascii="Arial" w:hAnsi="Arial" w:cs="Arial"/>
                <w:sz w:val="28"/>
                <w:szCs w:val="28"/>
              </w:rPr>
            </w:pPr>
            <w:r w:rsidRPr="00306BF6">
              <w:rPr>
                <w:rFonts w:ascii="Arial" w:hAnsi="Arial" w:cs="Arial"/>
                <w:b/>
                <w:bCs/>
                <w:sz w:val="28"/>
                <w:szCs w:val="28"/>
              </w:rPr>
              <w:t>Чтение художественной литературы про космос</w:t>
            </w:r>
            <w:r>
              <w:rPr>
                <w:rFonts w:ascii="Arial" w:hAnsi="Arial" w:cs="Arial"/>
                <w:sz w:val="28"/>
                <w:szCs w:val="28"/>
              </w:rPr>
              <w:t xml:space="preserve"> «Про луну и девочку», «Путешествие к звездам»</w:t>
            </w:r>
          </w:p>
          <w:p w14:paraId="115D43EF" w14:textId="5A59D36D" w:rsidR="00306BF6" w:rsidRPr="00292E95" w:rsidRDefault="00306BF6" w:rsidP="009A741D">
            <w:pPr>
              <w:rPr>
                <w:rFonts w:ascii="Arial" w:hAnsi="Arial" w:cs="Arial"/>
                <w:sz w:val="28"/>
                <w:szCs w:val="28"/>
              </w:rPr>
            </w:pPr>
            <w:r w:rsidRPr="00306BF6">
              <w:rPr>
                <w:rFonts w:ascii="Arial" w:hAnsi="Arial" w:cs="Arial"/>
                <w:b/>
                <w:bCs/>
                <w:sz w:val="28"/>
                <w:szCs w:val="28"/>
              </w:rPr>
              <w:t>Электронно-методическая игра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«</w:t>
            </w:r>
            <w:r>
              <w:rPr>
                <w:rFonts w:ascii="Arial" w:hAnsi="Arial" w:cs="Arial"/>
                <w:sz w:val="28"/>
                <w:szCs w:val="28"/>
              </w:rPr>
              <w:t>Космос» на закрепления знаний о космосе</w:t>
            </w:r>
          </w:p>
        </w:tc>
      </w:tr>
    </w:tbl>
    <w:p w14:paraId="57E9F33B" w14:textId="77777777" w:rsidR="00AA3C34" w:rsidRPr="00AA3C34" w:rsidRDefault="00AA3C34">
      <w:pPr>
        <w:rPr>
          <w:rFonts w:ascii="Arial" w:hAnsi="Arial" w:cs="Arial"/>
          <w:sz w:val="32"/>
          <w:szCs w:val="32"/>
        </w:rPr>
      </w:pPr>
    </w:p>
    <w:sectPr w:rsidR="00AA3C34" w:rsidRPr="00AA3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F2D"/>
    <w:rsid w:val="00292E95"/>
    <w:rsid w:val="00306BF6"/>
    <w:rsid w:val="008236F6"/>
    <w:rsid w:val="009A741D"/>
    <w:rsid w:val="00A404F1"/>
    <w:rsid w:val="00AA3C34"/>
    <w:rsid w:val="00EB7F2D"/>
    <w:rsid w:val="00F20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67E6C"/>
  <w15:chartTrackingRefBased/>
  <w15:docId w15:val="{B8E844E7-DFC3-42AB-A67E-B13616D4C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3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A3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A3C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68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76C9F-39D4-4EB7-896B-651AF40D5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Дима-PC</dc:creator>
  <cp:keywords/>
  <dc:description/>
  <cp:lastModifiedBy>Дима-PC</cp:lastModifiedBy>
  <cp:revision>7</cp:revision>
  <dcterms:created xsi:type="dcterms:W3CDTF">2020-04-06T05:44:00Z</dcterms:created>
  <dcterms:modified xsi:type="dcterms:W3CDTF">2020-04-06T06:42:00Z</dcterms:modified>
</cp:coreProperties>
</file>