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56" w:rsidRPr="007C1656" w:rsidRDefault="007C1656" w:rsidP="007C1656">
      <w:pPr>
        <w:spacing w:line="240" w:lineRule="auto"/>
        <w:jc w:val="center"/>
        <w:rPr>
          <w:rFonts w:ascii="Times New Roman" w:hAnsi="Times New Roman" w:cs="Times New Roman"/>
        </w:rPr>
      </w:pPr>
      <w:r w:rsidRPr="007C1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 для родителей «Ознакомление детей с природой».</w:t>
      </w:r>
    </w:p>
    <w:p w:rsidR="007C1656" w:rsidRPr="007C1656" w:rsidRDefault="007C1656" w:rsidP="007C1656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C1656">
        <w:rPr>
          <w:rFonts w:eastAsiaTheme="minorHAnsi"/>
          <w:sz w:val="22"/>
          <w:szCs w:val="22"/>
          <w:lang w:eastAsia="en-US"/>
        </w:rPr>
        <w:t xml:space="preserve"> </w:t>
      </w:r>
      <w:r w:rsidRPr="007C1656">
        <w:rPr>
          <w:rFonts w:eastAsiaTheme="minorHAnsi"/>
          <w:sz w:val="22"/>
          <w:szCs w:val="22"/>
          <w:lang w:eastAsia="en-US"/>
        </w:rPr>
        <w:tab/>
      </w:r>
      <w:r w:rsidRPr="007C1656">
        <w:rPr>
          <w:rStyle w:val="c0"/>
          <w:color w:val="000000"/>
          <w:sz w:val="28"/>
          <w:szCs w:val="28"/>
        </w:rPr>
        <w:t>Влияние родной природы каждый из нас в большей или меньшей степени испытывает на себе и знает, что она является источником первых конкретных знаний, которые часто запоминаются на всю жизнь.</w:t>
      </w:r>
    </w:p>
    <w:p w:rsidR="007C1656" w:rsidRPr="007C1656" w:rsidRDefault="007C1656" w:rsidP="007C165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C1656">
        <w:rPr>
          <w:rStyle w:val="c0"/>
          <w:color w:val="000000"/>
          <w:sz w:val="28"/>
          <w:szCs w:val="28"/>
        </w:rPr>
        <w:t>   </w:t>
      </w:r>
      <w:r w:rsidR="008A77C8">
        <w:rPr>
          <w:rStyle w:val="c0"/>
          <w:color w:val="000000"/>
          <w:sz w:val="28"/>
          <w:szCs w:val="28"/>
        </w:rPr>
        <w:tab/>
      </w:r>
      <w:r w:rsidRPr="007C1656">
        <w:rPr>
          <w:rStyle w:val="c0"/>
          <w:color w:val="000000"/>
          <w:sz w:val="28"/>
          <w:szCs w:val="28"/>
        </w:rPr>
        <w:t>Ознакомление дошкольников с природой – это образование в их сознании реалистических знаний об окружающей среде, основанных на чувственном опыте.</w:t>
      </w:r>
    </w:p>
    <w:p w:rsidR="007C1656" w:rsidRPr="007C1656" w:rsidRDefault="007C1656" w:rsidP="008A77C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7C1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чего же</w:t>
      </w:r>
      <w:r w:rsidRPr="007C1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начать ознакомление ребенка с </w:t>
      </w:r>
      <w:r w:rsidRPr="007C1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природой? Это самое простое и доступное, это все что нас окружает: растения, животные, солнце, небо, вода, камень, попавшийся под ноги да все что угодно, в конце концов, мы сами.</w:t>
      </w:r>
    </w:p>
    <w:p w:rsidR="00A6672A" w:rsidRPr="007C1656" w:rsidRDefault="007C1656" w:rsidP="008A77C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C1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объяснить ребенку все происходящее вокруг нас? Это проще чем вы думаете! Сейчас есть масса источников, в которых вы можете найти интересующую вас информацию. А ребенку, который может быть привлечен к поиску этой информации с вами, она запомнится гораздо лучше. Иногда м</w:t>
      </w:r>
      <w:r w:rsidR="008A7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даже не представляем, как мы </w:t>
      </w:r>
      <w:r w:rsidRPr="007C1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можем обогатить знания своего ребенка. Например, можно просто разглядеть цветочек и выделить части растения (цветок, стебель, листья, корень).</w:t>
      </w:r>
    </w:p>
    <w:p w:rsidR="008A77C8" w:rsidRDefault="007C1656" w:rsidP="007C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="008A7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мочь в ознакомлении с природой </w:t>
      </w: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могут </w:t>
      </w:r>
    </w:p>
    <w:p w:rsidR="007C1656" w:rsidRPr="007C1656" w:rsidRDefault="007C1656" w:rsidP="007C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6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простые экологические игры</w:t>
      </w: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C1656" w:rsidRPr="008A77C8" w:rsidRDefault="008A77C8" w:rsidP="008A77C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«Угадай </w:t>
      </w:r>
      <w:r w:rsidR="007C1656" w:rsidRPr="007C1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растение».</w:t>
      </w:r>
      <w:r w:rsidR="007C1656"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можете выбрать любое комнатное растение и рассказать ребенку о нем, не называя его. По вашему рассказу ребенок должен отгадать растение и назвать его.</w:t>
      </w:r>
    </w:p>
    <w:p w:rsidR="008A77C8" w:rsidRPr="007C1656" w:rsidRDefault="008A77C8" w:rsidP="008A7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1656" w:rsidRPr="008A77C8" w:rsidRDefault="007C1656" w:rsidP="008A77C8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«Птицы, звери». </w:t>
      </w: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бросает мяч ребенку и произносит слово «птица». Ребенок, поймав мяч, должен подобрать видовое понятие, например «воробей», и бросить мяч обратно. Потом вы можете поменяться ролями. (Аналогично проводятся игры с понятием «звери»).</w:t>
      </w:r>
    </w:p>
    <w:p w:rsidR="008A77C8" w:rsidRPr="007C1656" w:rsidRDefault="008A77C8" w:rsidP="008A77C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1656" w:rsidRPr="008A77C8" w:rsidRDefault="007C1656" w:rsidP="008A77C8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где живет». </w:t>
      </w: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может состоять из вопросов и ответов. Взрослый спрашивает: «Кто живет в гнезде? В реке? В дупле? В берлоге? В норе?» или же наоборот. Родитель называет животное: «Где живет лиса? Где медведь? Где рыба? И т.д.»</w:t>
      </w:r>
    </w:p>
    <w:p w:rsidR="008A77C8" w:rsidRPr="007C1656" w:rsidRDefault="008A77C8" w:rsidP="008A77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1656" w:rsidRPr="007C1656" w:rsidRDefault="007C1656" w:rsidP="007C165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6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«Овощ или фрукт?»</w:t>
      </w:r>
    </w:p>
    <w:p w:rsidR="007C1656" w:rsidRPr="007C1656" w:rsidRDefault="007C1656" w:rsidP="007C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Вариант 1. Взрослый предлагает ребенку назвать овощи и уточняет, поясняет, почему овощи называются овощами (они растут на земле). Затем, то же повторяется и с фруктами (фрукты растут на деревьях).</w:t>
      </w:r>
    </w:p>
    <w:p w:rsidR="007C1656" w:rsidRDefault="007C1656" w:rsidP="007C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Вариант 2. Взрослый просит ребенка назвать фрукты или овощи желтого цвета, зеленого, красного. Здесь ребенок не только запоминает и название плодов и цвет. (Аналогично можно провести игру, ориентируясь на форму).</w:t>
      </w:r>
    </w:p>
    <w:p w:rsidR="008A77C8" w:rsidRPr="007C1656" w:rsidRDefault="008A77C8" w:rsidP="007C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1656" w:rsidRPr="008A77C8" w:rsidRDefault="008A77C8" w:rsidP="007C16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A7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должны сравнивать живую и неживую природу. Живая природы: воробьи, трава,</w:t>
      </w:r>
      <w:r w:rsidRPr="008A7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1656"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звери, деревья. Неживая: вода, песок, лед, облака.</w:t>
      </w:r>
    </w:p>
    <w:p w:rsidR="008A77C8" w:rsidRPr="007C1656" w:rsidRDefault="008A77C8" w:rsidP="008A77C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1656" w:rsidRPr="007C1656" w:rsidRDefault="007C1656" w:rsidP="007C16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должны знать свойства воды (вода льется, бывает холодной или горячей, теплой), песка (песок сыпется, когда сухой, лепится, когда мокрый).</w:t>
      </w:r>
    </w:p>
    <w:p w:rsidR="007C1656" w:rsidRPr="008A77C8" w:rsidRDefault="007C1656" w:rsidP="007C16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узнавать животных в натуре и на картинке, показывать на игрушках органы животных (нос, хвост, глаза, уши). После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аблюдения нужно проводить игры </w:t>
      </w: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подражание звуков.</w:t>
      </w:r>
    </w:p>
    <w:p w:rsidR="008A77C8" w:rsidRPr="007C1656" w:rsidRDefault="008A77C8" w:rsidP="008A77C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1656" w:rsidRPr="007C1656" w:rsidRDefault="007C1656" w:rsidP="007C165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сами показывать пример к бережному отношению к природе, животным, растениям, ко всему, что их окружает, т.е. должны воспитывать у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аленьких детей любовь к природе</w:t>
      </w: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77C8" w:rsidRDefault="007C1656" w:rsidP="007C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7C1656" w:rsidRPr="007C1656" w:rsidRDefault="007C1656" w:rsidP="008A77C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нас мир прекрасен и удивителен. Стоит лишь на минуту остановиться и посмотреть вокруг. И от нас с вами зависит как дети будут относиться к этому миру!</w:t>
      </w:r>
    </w:p>
    <w:p w:rsidR="007C1656" w:rsidRPr="007C1656" w:rsidRDefault="007C1656" w:rsidP="007C1656">
      <w:pPr>
        <w:spacing w:line="240" w:lineRule="auto"/>
      </w:pPr>
    </w:p>
    <w:sectPr w:rsidR="007C1656" w:rsidRPr="007C1656" w:rsidSect="007C165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21BA"/>
    <w:multiLevelType w:val="multilevel"/>
    <w:tmpl w:val="2B02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02851"/>
    <w:multiLevelType w:val="multilevel"/>
    <w:tmpl w:val="A636F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56"/>
    <w:rsid w:val="007C1656"/>
    <w:rsid w:val="008A77C8"/>
    <w:rsid w:val="00A6672A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ECED"/>
  <w15:chartTrackingRefBased/>
  <w15:docId w15:val="{4C96E591-9EAC-4421-BA73-3C10B0F6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C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1656"/>
  </w:style>
  <w:style w:type="paragraph" w:customStyle="1" w:styleId="c2">
    <w:name w:val="c2"/>
    <w:basedOn w:val="a"/>
    <w:rsid w:val="007C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A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5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2020-04-06T06:46:00Z</dcterms:created>
  <dcterms:modified xsi:type="dcterms:W3CDTF">2020-04-06T07:05:00Z</dcterms:modified>
</cp:coreProperties>
</file>