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0A" w:rsidRDefault="00892A0A" w:rsidP="00892A0A">
      <w:pPr>
        <w:spacing w:after="0" w:line="240" w:lineRule="auto"/>
        <w:jc w:val="center"/>
        <w:rPr>
          <w:rFonts w:ascii="Times New Roman" w:eastAsia="Times New Roman" w:hAnsi="Times New Roman" w:cs="Times New Roman"/>
          <w:color w:val="FF0000"/>
          <w:sz w:val="52"/>
          <w:szCs w:val="52"/>
        </w:rPr>
      </w:pPr>
      <w:r w:rsidRPr="00892A0A">
        <w:rPr>
          <w:rFonts w:ascii="Times New Roman" w:eastAsia="Times New Roman" w:hAnsi="Times New Roman" w:cs="Times New Roman"/>
          <w:color w:val="FF0000"/>
          <w:sz w:val="52"/>
          <w:szCs w:val="52"/>
        </w:rPr>
        <w:br/>
        <w:t>Рекомендации при карантине на неделю с 13.04 – 17.04</w:t>
      </w:r>
    </w:p>
    <w:p w:rsidR="00D3294F" w:rsidRPr="00892A0A" w:rsidRDefault="00D3294F" w:rsidP="00892A0A">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А давайте устроим неделю праздников!</w:t>
      </w:r>
    </w:p>
    <w:p w:rsidR="00D3294F" w:rsidRDefault="00D3294F" w:rsidP="00892A0A">
      <w:pPr>
        <w:shd w:val="clear" w:color="auto" w:fill="FFFFFF"/>
        <w:spacing w:after="0" w:line="240" w:lineRule="auto"/>
        <w:ind w:left="-540"/>
        <w:rPr>
          <w:rFonts w:ascii="Times New Roman" w:eastAsia="Times New Roman" w:hAnsi="Times New Roman" w:cs="Times New Roman"/>
          <w:color w:val="FF0000"/>
          <w:sz w:val="28"/>
          <w:u w:val="single"/>
        </w:rPr>
      </w:pP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FF0000"/>
          <w:sz w:val="28"/>
          <w:u w:val="single"/>
        </w:rPr>
        <w:t>Понедельник 13.04</w:t>
      </w:r>
      <w:r>
        <w:rPr>
          <w:rFonts w:ascii="Times New Roman" w:eastAsia="Times New Roman" w:hAnsi="Times New Roman" w:cs="Times New Roman"/>
          <w:color w:val="000000"/>
          <w:sz w:val="28"/>
          <w:u w:val="single"/>
        </w:rPr>
        <w:t>.</w:t>
      </w:r>
      <w:r>
        <w:rPr>
          <w:rFonts w:ascii="Times New Roman" w:eastAsia="Times New Roman" w:hAnsi="Times New Roman" w:cs="Times New Roman"/>
          <w:color w:val="000000"/>
          <w:sz w:val="28"/>
        </w:rPr>
        <w:t> – Вчера наша страна отмечала</w:t>
      </w:r>
      <w:r w:rsidRPr="00892A0A">
        <w:rPr>
          <w:rFonts w:ascii="Times New Roman" w:eastAsia="Times New Roman" w:hAnsi="Times New Roman" w:cs="Times New Roman"/>
          <w:color w:val="000000"/>
          <w:sz w:val="28"/>
        </w:rPr>
        <w:t xml:space="preserve"> </w:t>
      </w:r>
      <w:r w:rsidRPr="00D3294F">
        <w:rPr>
          <w:rFonts w:ascii="Times New Roman" w:eastAsia="Times New Roman" w:hAnsi="Times New Roman" w:cs="Times New Roman"/>
          <w:color w:val="FF0000"/>
          <w:sz w:val="28"/>
        </w:rPr>
        <w:t>День космонавтики.</w:t>
      </w:r>
      <w:r w:rsidRPr="00892A0A">
        <w:rPr>
          <w:rFonts w:ascii="Times New Roman" w:eastAsia="Times New Roman" w:hAnsi="Times New Roman" w:cs="Times New Roman"/>
          <w:color w:val="000000"/>
          <w:sz w:val="28"/>
        </w:rPr>
        <w:t xml:space="preserve"> Этот праздник, прежде всего космонавтов и тех, кто участвует в разработке и создании космических ракет. -  А</w:t>
      </w:r>
      <w:r>
        <w:rPr>
          <w:rFonts w:ascii="Times New Roman" w:eastAsia="Times New Roman" w:hAnsi="Times New Roman" w:cs="Times New Roman"/>
          <w:color w:val="000000"/>
          <w:sz w:val="28"/>
        </w:rPr>
        <w:t xml:space="preserve"> кто такие космонавты?  - Как ты думаешь</w:t>
      </w:r>
      <w:r w:rsidRPr="00892A0A">
        <w:rPr>
          <w:rFonts w:ascii="Times New Roman" w:eastAsia="Times New Roman" w:hAnsi="Times New Roman" w:cs="Times New Roman"/>
          <w:color w:val="000000"/>
          <w:sz w:val="28"/>
        </w:rPr>
        <w:t>, почему человек захотел полететь в космос?</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 Человек смотрел в звездное небо, и ему хотелось узнать, что же это за звезды, почему они такие яркие.  Ученые придумали специальные приборы – телескопы и</w:t>
      </w:r>
      <w:proofErr w:type="gramStart"/>
      <w:r w:rsidRPr="00892A0A">
        <w:rPr>
          <w:rFonts w:ascii="Times New Roman" w:eastAsia="Times New Roman" w:hAnsi="Times New Roman" w:cs="Times New Roman"/>
          <w:color w:val="000000"/>
          <w:sz w:val="28"/>
        </w:rPr>
        <w:t xml:space="preserve"> ,</w:t>
      </w:r>
      <w:proofErr w:type="gramEnd"/>
      <w:r w:rsidRPr="00892A0A">
        <w:rPr>
          <w:rFonts w:ascii="Times New Roman" w:eastAsia="Times New Roman" w:hAnsi="Times New Roman" w:cs="Times New Roman"/>
          <w:color w:val="000000"/>
          <w:sz w:val="28"/>
        </w:rPr>
        <w:t xml:space="preserve"> наблюдая за звездным небом, узнали, что кроме  Земли есть и другие планеты – одни меньше, другие больше.</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xml:space="preserve"> - Какие планеты </w:t>
      </w:r>
      <w:r>
        <w:rPr>
          <w:rFonts w:ascii="Times New Roman" w:eastAsia="Times New Roman" w:hAnsi="Times New Roman" w:cs="Times New Roman"/>
          <w:color w:val="000000"/>
          <w:sz w:val="28"/>
        </w:rPr>
        <w:t>ты знаешь</w:t>
      </w:r>
      <w:r w:rsidRPr="00892A0A">
        <w:rPr>
          <w:rFonts w:ascii="Times New Roman" w:eastAsia="Times New Roman" w:hAnsi="Times New Roman" w:cs="Times New Roman"/>
          <w:color w:val="000000"/>
          <w:sz w:val="28"/>
        </w:rPr>
        <w:t>? Людям хотелось узнать есть ли жизнь на других планетах. А если есть, то кто там живет? Похожи ли эти живые существа на людей? Но чтобы об этом узнать, надо до этих планет долететь. Самолеты для этого не годились, потому – что до планет было очень далеко. И придумали ученые ракеты.</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Кто же в России придумал первую ракету?</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жил в городе Калуга простой учитель Константин Эдуардович Циолковский. Он очень любил наблюдать в телескоп за звездами, изучал их, и  очень ему  хотелось до этих звезд долететь. И задумал он такой летательный аппарат, который мог бы долететь до какой-нибудь планеты. Он проводил расчеты, делал чертежи и придумал такой летательный аппарат. Но, к сожалению, у него не было возможности такой летательный аппарат сделать.</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И только через много- много лет другой ученый - конструктор Сергей Павлович Королев смог сконструировать и изготовить первый космический спутник, в котором вокруг  Земли сначала летала собачка, а потом в 1961 впервые полетел человек.</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Это был Юрий Алексеевич Гагарин</w:t>
      </w:r>
      <w:proofErr w:type="gramStart"/>
      <w:r w:rsidRPr="00892A0A">
        <w:rPr>
          <w:rFonts w:ascii="Times New Roman" w:eastAsia="Times New Roman" w:hAnsi="Times New Roman" w:cs="Times New Roman"/>
          <w:color w:val="000000"/>
          <w:sz w:val="28"/>
        </w:rPr>
        <w:t>.</w:t>
      </w:r>
      <w:proofErr w:type="gramEnd"/>
      <w:r>
        <w:rPr>
          <w:rFonts w:ascii="Times New Roman" w:eastAsia="Times New Roman" w:hAnsi="Times New Roman" w:cs="Times New Roman"/>
          <w:color w:val="000000"/>
          <w:sz w:val="28"/>
        </w:rPr>
        <w:t>  П</w:t>
      </w:r>
      <w:r w:rsidRPr="00892A0A">
        <w:rPr>
          <w:rFonts w:ascii="Times New Roman" w:eastAsia="Times New Roman" w:hAnsi="Times New Roman" w:cs="Times New Roman"/>
          <w:color w:val="000000"/>
          <w:sz w:val="28"/>
        </w:rPr>
        <w:t xml:space="preserve">режде </w:t>
      </w:r>
      <w:proofErr w:type="gramStart"/>
      <w:r w:rsidRPr="00892A0A">
        <w:rPr>
          <w:rFonts w:ascii="Times New Roman" w:eastAsia="Times New Roman" w:hAnsi="Times New Roman" w:cs="Times New Roman"/>
          <w:color w:val="000000"/>
          <w:sz w:val="28"/>
        </w:rPr>
        <w:t>всего</w:t>
      </w:r>
      <w:proofErr w:type="gramEnd"/>
      <w:r w:rsidRPr="00892A0A">
        <w:rPr>
          <w:rFonts w:ascii="Times New Roman" w:eastAsia="Times New Roman" w:hAnsi="Times New Roman" w:cs="Times New Roman"/>
          <w:color w:val="000000"/>
          <w:sz w:val="28"/>
        </w:rPr>
        <w:t xml:space="preserve"> у космонавта должно быть крепкое здоровье, он должен быть сильным, выносливым, потому что во время космического полета человек испытывает огр</w:t>
      </w:r>
      <w:r>
        <w:rPr>
          <w:rFonts w:ascii="Times New Roman" w:eastAsia="Times New Roman" w:hAnsi="Times New Roman" w:cs="Times New Roman"/>
          <w:color w:val="000000"/>
          <w:sz w:val="28"/>
        </w:rPr>
        <w:t>омные перегрузки. Вот послушай</w:t>
      </w:r>
      <w:r w:rsidRPr="00892A0A">
        <w:rPr>
          <w:rFonts w:ascii="Times New Roman" w:eastAsia="Times New Roman" w:hAnsi="Times New Roman" w:cs="Times New Roman"/>
          <w:color w:val="000000"/>
          <w:sz w:val="28"/>
        </w:rPr>
        <w:t>, что испытывал Юрий Гагарин  во время первого в мире космического полета. Об этом написал  писатель В. Бороздин.</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Рассказ называется «Первый в космосе».</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Ракета неслась все дальше и дальше от Земли. Юрий Гагарин полулежал в кресле, не в силах даже пошевелиться. Чем быстрее мчалась ракета</w:t>
      </w:r>
      <w:proofErr w:type="gramStart"/>
      <w:r w:rsidRPr="00892A0A">
        <w:rPr>
          <w:rFonts w:ascii="Times New Roman" w:eastAsia="Times New Roman" w:hAnsi="Times New Roman" w:cs="Times New Roman"/>
          <w:color w:val="000000"/>
          <w:sz w:val="28"/>
        </w:rPr>
        <w:t xml:space="preserve"> ,</w:t>
      </w:r>
      <w:proofErr w:type="gramEnd"/>
      <w:r w:rsidRPr="00892A0A">
        <w:rPr>
          <w:rFonts w:ascii="Times New Roman" w:eastAsia="Times New Roman" w:hAnsi="Times New Roman" w:cs="Times New Roman"/>
          <w:color w:val="000000"/>
          <w:sz w:val="28"/>
        </w:rPr>
        <w:t xml:space="preserve"> тем быстрее прижимало к креслу.</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Тело вдруг стало невероятно тяжелым. Руки, ноги, каждый палец стали не своими, словно отлитыми из чугуна. Прошла всего лишь минута полета, а Гагарину казалось, что он летит целый час. Грудь сдавило, дышать стало трудно.</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lastRenderedPageBreak/>
        <w:t xml:space="preserve">           А с Земли по радио уже спрашивали: «Как себя чувствуешь?» надо </w:t>
      </w:r>
      <w:proofErr w:type="gramStart"/>
      <w:r w:rsidRPr="00892A0A">
        <w:rPr>
          <w:rFonts w:ascii="Times New Roman" w:eastAsia="Times New Roman" w:hAnsi="Times New Roman" w:cs="Times New Roman"/>
          <w:color w:val="000000"/>
          <w:sz w:val="28"/>
        </w:rPr>
        <w:t>ответить</w:t>
      </w:r>
      <w:proofErr w:type="gramEnd"/>
      <w:r w:rsidRPr="00892A0A">
        <w:rPr>
          <w:rFonts w:ascii="Times New Roman" w:eastAsia="Times New Roman" w:hAnsi="Times New Roman" w:cs="Times New Roman"/>
          <w:color w:val="000000"/>
          <w:sz w:val="28"/>
        </w:rPr>
        <w:t xml:space="preserve"> но сказать хоть одно слово тоже не просто. Трудно даже открыть рот.  И все же Гагарин нашел в себе силы: ведь недаром перед полетом он столько тренировался.</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 У меня все в порядке, чувствую себя хорошо.</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Ракета дрожала. Она словно изо всех сил старалась взлететь на ту высоту, которую  ей указали ученые.</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И вдруг стало тихо – это перестал работать двигатель. Но корабль мчался с огромной скоростью. Кабину больше не трясло, и к креслу прижимало все меньше. Неожиданно Юрий почувствовал, что его приподняло над креслом и тело его ничего не весит. Он поднял руку – она так и осталась приподнятой, поднял ногу – она не опустилась.</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Захотел Гагарин записать в журнал свои наблюдения, посмотрел, а карандаша на месте нет: он плывет по кабине. Подбросил журнал, и тот повис в воздухе.</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xml:space="preserve">           Ни есть, ни пить Гагарину не хотелось, но надо было попробовать. Ведь еда в космосе тоже ничего не весит, и, как, знать, сможет ли он ее проглотить? А что, если в горле застрянет? На Земле </w:t>
      </w:r>
      <w:proofErr w:type="gramStart"/>
      <w:r w:rsidRPr="00892A0A">
        <w:rPr>
          <w:rFonts w:ascii="Times New Roman" w:eastAsia="Times New Roman" w:hAnsi="Times New Roman" w:cs="Times New Roman"/>
          <w:color w:val="000000"/>
          <w:sz w:val="28"/>
        </w:rPr>
        <w:t>пробовал</w:t>
      </w:r>
      <w:proofErr w:type="gramEnd"/>
      <w:r w:rsidRPr="00892A0A">
        <w:rPr>
          <w:rFonts w:ascii="Times New Roman" w:eastAsia="Times New Roman" w:hAnsi="Times New Roman" w:cs="Times New Roman"/>
          <w:color w:val="000000"/>
          <w:sz w:val="28"/>
        </w:rPr>
        <w:t xml:space="preserve"> есть вниз головой, стоя на руках. Получалось. Ну, а тут?</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Пища у Гагарина была специальная, «космическая». Из тюбика, в каких обычно бывает зубная паста, он выдавил прямо в рот мясное пюре. Проглотил. Тогда из другого тюбика выдавил фруктовый джем, а потом смородиновый сок. Все проглотил. Вот только тогда, когда он пил сок нечаянно пролил несколько капель, и они черными ягодками проплыли по воздуху.</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xml:space="preserve">      - Раньше люди никогда не летали в космос и не знали, с чем они могут там столкнуться. Ведь и в </w:t>
      </w:r>
      <w:proofErr w:type="gramStart"/>
      <w:r w:rsidRPr="00892A0A">
        <w:rPr>
          <w:rFonts w:ascii="Times New Roman" w:eastAsia="Times New Roman" w:hAnsi="Times New Roman" w:cs="Times New Roman"/>
          <w:color w:val="000000"/>
          <w:sz w:val="28"/>
        </w:rPr>
        <w:t>ракете</w:t>
      </w:r>
      <w:proofErr w:type="gramEnd"/>
      <w:r w:rsidRPr="00892A0A">
        <w:rPr>
          <w:rFonts w:ascii="Times New Roman" w:eastAsia="Times New Roman" w:hAnsi="Times New Roman" w:cs="Times New Roman"/>
          <w:color w:val="000000"/>
          <w:sz w:val="28"/>
        </w:rPr>
        <w:t xml:space="preserve"> могли быть </w:t>
      </w:r>
      <w:proofErr w:type="gramStart"/>
      <w:r w:rsidRPr="00892A0A">
        <w:rPr>
          <w:rFonts w:ascii="Times New Roman" w:eastAsia="Times New Roman" w:hAnsi="Times New Roman" w:cs="Times New Roman"/>
          <w:color w:val="000000"/>
          <w:sz w:val="28"/>
        </w:rPr>
        <w:t>какие</w:t>
      </w:r>
      <w:proofErr w:type="gramEnd"/>
      <w:r w:rsidRPr="00892A0A">
        <w:rPr>
          <w:rFonts w:ascii="Times New Roman" w:eastAsia="Times New Roman" w:hAnsi="Times New Roman" w:cs="Times New Roman"/>
          <w:color w:val="000000"/>
          <w:sz w:val="28"/>
        </w:rPr>
        <w:t xml:space="preserve"> – то неисправности. Поэтому, когда Юрий Гагарин полетел в космос, весь наш народ следил за этим полетом, все волновались за первого космонавта. И когда он благополучно приземлился, вся страна радовалась. Люди вышли на улицы городов. В Москве люди собрались в центре, на красной площади, и до позднего вечера продолжался этот праздник. Мы все гордились, что именно российский гражданин первым полетел в космос.</w:t>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После полета Гагарина в космосе побывало очень много космонавтов, среди них были и женщины – это первая в мире женщина космонавт Валентина Терешкова и Светлана Савицкая.</w:t>
      </w:r>
    </w:p>
    <w:p w:rsidR="00892A0A" w:rsidRDefault="00892A0A" w:rsidP="00892A0A">
      <w:pPr>
        <w:shd w:val="clear" w:color="auto" w:fill="FFFFFF"/>
        <w:spacing w:after="0" w:line="240" w:lineRule="auto"/>
        <w:ind w:left="-540"/>
        <w:rPr>
          <w:rFonts w:ascii="Times New Roman" w:eastAsia="Times New Roman" w:hAnsi="Times New Roman" w:cs="Times New Roman"/>
          <w:color w:val="000000"/>
          <w:sz w:val="28"/>
        </w:rPr>
      </w:pPr>
      <w:r w:rsidRPr="00892A0A">
        <w:rPr>
          <w:rFonts w:ascii="Times New Roman" w:eastAsia="Times New Roman" w:hAnsi="Times New Roman" w:cs="Times New Roman"/>
          <w:color w:val="000000"/>
          <w:sz w:val="28"/>
        </w:rPr>
        <w:t>       Алексей Леонов – первый космонавт, который вышел в открытый космос. Многие космонавты летали в космос не один раз и работали там несколько месяцев. Сейчас совершаются совместные полеты с космонавтами разных стран. Труд космонавтов по достоинству оценила наша страна: все космонавты удостоены высоких наград, может быть и кто–то из вас  тоже станет космонавтом или конструктором ракет, изобретет такую ракету,  в которой люди не будут испытывать таких перегрузок, которые испытывают сейчас космонавты, и прославит нашу Родину.</w:t>
      </w: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28"/>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455295">
      <w:pPr>
        <w:shd w:val="clear" w:color="auto" w:fill="FFFFFF"/>
        <w:spacing w:after="0" w:line="240" w:lineRule="auto"/>
        <w:ind w:left="-54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Сделайте с ребенком поделку или нарисуйте космос.</w:t>
      </w: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p>
    <w:p w:rsidR="00455295" w:rsidRPr="00892A0A" w:rsidRDefault="00455295" w:rsidP="00892A0A">
      <w:pPr>
        <w:shd w:val="clear" w:color="auto" w:fill="FFFFFF"/>
        <w:spacing w:after="0" w:line="240" w:lineRule="auto"/>
        <w:ind w:left="-540"/>
        <w:rPr>
          <w:rFonts w:ascii="Times New Roman" w:eastAsia="Times New Roman" w:hAnsi="Times New Roman" w:cs="Times New Roman"/>
          <w:color w:val="000000"/>
          <w:sz w:val="36"/>
          <w:szCs w:val="36"/>
        </w:rPr>
      </w:pPr>
      <w:r>
        <w:rPr>
          <w:noProof/>
        </w:rPr>
        <w:drawing>
          <wp:inline distT="0" distB="0" distL="0" distR="0">
            <wp:extent cx="6134100" cy="4590352"/>
            <wp:effectExtent l="19050" t="0" r="0" b="0"/>
            <wp:docPr id="1" name="Рисунок 1" descr="https://karamellka.ru/wp-content/uploads/2018/03/podelki-ko-dnu-kosmonavtiki-svoimi-ru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mellka.ru/wp-content/uploads/2018/03/podelki-ko-dnu-kosmonavtiki-svoimi-rukami.jpg"/>
                    <pic:cNvPicPr>
                      <a:picLocks noChangeAspect="1" noChangeArrowheads="1"/>
                    </pic:cNvPicPr>
                  </pic:nvPicPr>
                  <pic:blipFill>
                    <a:blip r:embed="rId5"/>
                    <a:srcRect/>
                    <a:stretch>
                      <a:fillRect/>
                    </a:stretch>
                  </pic:blipFill>
                  <pic:spPr bwMode="auto">
                    <a:xfrm>
                      <a:off x="0" y="0"/>
                      <a:ext cx="6134100" cy="4590352"/>
                    </a:xfrm>
                    <a:prstGeom prst="rect">
                      <a:avLst/>
                    </a:prstGeom>
                    <a:noFill/>
                    <a:ln w="9525">
                      <a:noFill/>
                      <a:miter lim="800000"/>
                      <a:headEnd/>
                      <a:tailEnd/>
                    </a:ln>
                  </pic:spPr>
                </pic:pic>
              </a:graphicData>
            </a:graphic>
          </wp:inline>
        </w:drawing>
      </w:r>
    </w:p>
    <w:p w:rsidR="00892A0A" w:rsidRPr="00892A0A" w:rsidRDefault="00892A0A" w:rsidP="00892A0A">
      <w:pPr>
        <w:shd w:val="clear" w:color="auto" w:fill="FFFFFF"/>
        <w:spacing w:after="0" w:line="240" w:lineRule="auto"/>
        <w:ind w:left="-540"/>
        <w:rPr>
          <w:rFonts w:ascii="Times New Roman" w:eastAsia="Times New Roman" w:hAnsi="Times New Roman" w:cs="Times New Roman"/>
          <w:color w:val="000000"/>
          <w:sz w:val="20"/>
          <w:szCs w:val="20"/>
        </w:rPr>
      </w:pPr>
      <w:r w:rsidRPr="00892A0A">
        <w:rPr>
          <w:rFonts w:ascii="Times New Roman" w:eastAsia="Times New Roman" w:hAnsi="Times New Roman" w:cs="Times New Roman"/>
          <w:color w:val="000000"/>
          <w:sz w:val="28"/>
        </w:rPr>
        <w:t>           </w:t>
      </w:r>
    </w:p>
    <w:p w:rsidR="00000000" w:rsidRDefault="00BE73E5"/>
    <w:p w:rsidR="00455295" w:rsidRDefault="00455295">
      <w:pPr>
        <w:rPr>
          <w:color w:val="FF0000"/>
          <w:sz w:val="32"/>
          <w:szCs w:val="32"/>
        </w:rPr>
      </w:pPr>
      <w:r w:rsidRPr="00455295">
        <w:rPr>
          <w:color w:val="FF0000"/>
          <w:sz w:val="32"/>
          <w:szCs w:val="32"/>
        </w:rPr>
        <w:t>Вторник 14.04</w:t>
      </w:r>
    </w:p>
    <w:p w:rsidR="00455295" w:rsidRDefault="00D3294F">
      <w:pPr>
        <w:rPr>
          <w:color w:val="FF0000"/>
          <w:sz w:val="32"/>
          <w:szCs w:val="32"/>
        </w:rPr>
      </w:pPr>
      <w:r>
        <w:rPr>
          <w:sz w:val="32"/>
          <w:szCs w:val="32"/>
        </w:rPr>
        <w:t xml:space="preserve">Этот день по календарю именуется как </w:t>
      </w:r>
      <w:r w:rsidR="00455295">
        <w:rPr>
          <w:color w:val="FF0000"/>
          <w:sz w:val="32"/>
          <w:szCs w:val="32"/>
        </w:rPr>
        <w:t>День огня!!!</w:t>
      </w:r>
    </w:p>
    <w:p w:rsidR="00D3294F" w:rsidRDefault="00D3294F">
      <w:r>
        <w:rPr>
          <w:sz w:val="32"/>
          <w:szCs w:val="32"/>
        </w:rPr>
        <w:t xml:space="preserve">Полезно будет почитать книжку </w:t>
      </w:r>
      <w:proofErr w:type="spellStart"/>
      <w:r>
        <w:rPr>
          <w:sz w:val="32"/>
          <w:szCs w:val="32"/>
        </w:rPr>
        <w:t>Подольный</w:t>
      </w:r>
      <w:proofErr w:type="spellEnd"/>
      <w:r>
        <w:rPr>
          <w:sz w:val="32"/>
          <w:szCs w:val="32"/>
        </w:rPr>
        <w:t xml:space="preserve"> Роман Григорьевич «Как человек огонь приручил», если нет такой книги, можно прочитать ее </w:t>
      </w:r>
      <w:proofErr w:type="spellStart"/>
      <w:r>
        <w:rPr>
          <w:sz w:val="32"/>
          <w:szCs w:val="32"/>
        </w:rPr>
        <w:t>онлайн</w:t>
      </w:r>
      <w:proofErr w:type="spellEnd"/>
      <w:proofErr w:type="gramStart"/>
      <w:r>
        <w:rPr>
          <w:sz w:val="32"/>
          <w:szCs w:val="32"/>
        </w:rPr>
        <w:t xml:space="preserve"> ,</w:t>
      </w:r>
      <w:proofErr w:type="gramEnd"/>
      <w:r>
        <w:rPr>
          <w:sz w:val="32"/>
          <w:szCs w:val="32"/>
        </w:rPr>
        <w:t xml:space="preserve"> у меня есть ссылка книги с картинками </w:t>
      </w:r>
      <w:hyperlink r:id="rId6" w:history="1">
        <w:r>
          <w:rPr>
            <w:rStyle w:val="a5"/>
          </w:rPr>
          <w:t>http://www.barius.ru/biblioteka/book/4370</w:t>
        </w:r>
      </w:hyperlink>
    </w:p>
    <w:p w:rsidR="00D3294F" w:rsidRDefault="00D3294F">
      <w:pPr>
        <w:rPr>
          <w:sz w:val="32"/>
          <w:szCs w:val="32"/>
        </w:rPr>
      </w:pPr>
      <w:r>
        <w:rPr>
          <w:noProof/>
        </w:rPr>
        <w:lastRenderedPageBreak/>
        <w:drawing>
          <wp:inline distT="0" distB="0" distL="0" distR="0">
            <wp:extent cx="3200400" cy="4400550"/>
            <wp:effectExtent l="19050" t="0" r="0" b="0"/>
            <wp:docPr id="4" name="Рисунок 4" descr="Как человек огонь приручил. DjVu и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человек огонь приручил. DjVu и TXT"/>
                    <pic:cNvPicPr>
                      <a:picLocks noChangeAspect="1" noChangeArrowheads="1"/>
                    </pic:cNvPicPr>
                  </pic:nvPicPr>
                  <pic:blipFill>
                    <a:blip r:embed="rId7"/>
                    <a:srcRect/>
                    <a:stretch>
                      <a:fillRect/>
                    </a:stretch>
                  </pic:blipFill>
                  <pic:spPr bwMode="auto">
                    <a:xfrm>
                      <a:off x="0" y="0"/>
                      <a:ext cx="3200400" cy="4400550"/>
                    </a:xfrm>
                    <a:prstGeom prst="rect">
                      <a:avLst/>
                    </a:prstGeom>
                    <a:noFill/>
                    <a:ln w="9525">
                      <a:noFill/>
                      <a:miter lim="800000"/>
                      <a:headEnd/>
                      <a:tailEnd/>
                    </a:ln>
                  </pic:spPr>
                </pic:pic>
              </a:graphicData>
            </a:graphic>
          </wp:inline>
        </w:drawing>
      </w:r>
    </w:p>
    <w:p w:rsidR="00D3294F" w:rsidRDefault="00D3294F">
      <w:pPr>
        <w:rPr>
          <w:sz w:val="32"/>
          <w:szCs w:val="32"/>
        </w:rPr>
      </w:pPr>
    </w:p>
    <w:p w:rsidR="00D97949" w:rsidRDefault="00D97949">
      <w:pPr>
        <w:rPr>
          <w:sz w:val="32"/>
          <w:szCs w:val="32"/>
        </w:rPr>
      </w:pPr>
      <w:r>
        <w:rPr>
          <w:sz w:val="32"/>
          <w:szCs w:val="32"/>
        </w:rPr>
        <w:t>И закрепляем тему совместным приготовлением пищи.</w:t>
      </w:r>
    </w:p>
    <w:p w:rsidR="00D97949" w:rsidRDefault="00D97949">
      <w:pPr>
        <w:rPr>
          <w:sz w:val="32"/>
          <w:szCs w:val="32"/>
        </w:rPr>
      </w:pPr>
      <w:r>
        <w:rPr>
          <w:noProof/>
        </w:rPr>
        <w:drawing>
          <wp:inline distT="0" distB="0" distL="0" distR="0">
            <wp:extent cx="4953000" cy="3842844"/>
            <wp:effectExtent l="19050" t="0" r="0" b="0"/>
            <wp:docPr id="7" name="Рисунок 7" descr="Вкусный и веселый семейный тимбилдинг: готовим вместе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кусный и веселый семейный тимбилдинг: готовим вместе с детьми"/>
                    <pic:cNvPicPr>
                      <a:picLocks noChangeAspect="1" noChangeArrowheads="1"/>
                    </pic:cNvPicPr>
                  </pic:nvPicPr>
                  <pic:blipFill>
                    <a:blip r:embed="rId8"/>
                    <a:srcRect/>
                    <a:stretch>
                      <a:fillRect/>
                    </a:stretch>
                  </pic:blipFill>
                  <pic:spPr bwMode="auto">
                    <a:xfrm>
                      <a:off x="0" y="0"/>
                      <a:ext cx="4953000" cy="3842844"/>
                    </a:xfrm>
                    <a:prstGeom prst="rect">
                      <a:avLst/>
                    </a:prstGeom>
                    <a:noFill/>
                    <a:ln w="9525">
                      <a:noFill/>
                      <a:miter lim="800000"/>
                      <a:headEnd/>
                      <a:tailEnd/>
                    </a:ln>
                  </pic:spPr>
                </pic:pic>
              </a:graphicData>
            </a:graphic>
          </wp:inline>
        </w:drawing>
      </w:r>
    </w:p>
    <w:p w:rsidR="00D97949" w:rsidRDefault="00D97949">
      <w:pPr>
        <w:rPr>
          <w:sz w:val="32"/>
          <w:szCs w:val="32"/>
        </w:rPr>
      </w:pPr>
      <w:r>
        <w:rPr>
          <w:sz w:val="32"/>
          <w:szCs w:val="32"/>
        </w:rPr>
        <w:lastRenderedPageBreak/>
        <w:t xml:space="preserve">Далее можно научить ребенка игре «Горячо - холодно», </w:t>
      </w:r>
    </w:p>
    <w:p w:rsidR="00D97949" w:rsidRPr="00D97949" w:rsidRDefault="00D97949" w:rsidP="00D97949">
      <w:pPr>
        <w:shd w:val="clear" w:color="auto" w:fill="FFFFFF"/>
        <w:spacing w:line="240" w:lineRule="auto"/>
        <w:rPr>
          <w:rFonts w:ascii="Arial" w:eastAsia="Times New Roman" w:hAnsi="Arial" w:cs="Arial"/>
          <w:color w:val="222222"/>
          <w:sz w:val="24"/>
          <w:szCs w:val="24"/>
        </w:rPr>
      </w:pPr>
      <w:r w:rsidRPr="00D97949">
        <w:rPr>
          <w:rFonts w:ascii="Arial" w:eastAsia="Times New Roman" w:hAnsi="Arial" w:cs="Arial"/>
          <w:b/>
          <w:bCs/>
          <w:color w:val="222222"/>
          <w:sz w:val="24"/>
          <w:szCs w:val="24"/>
        </w:rPr>
        <w:t>Правила игры «</w:t>
      </w:r>
      <w:proofErr w:type="gramStart"/>
      <w:r w:rsidRPr="00D97949">
        <w:rPr>
          <w:rFonts w:ascii="Arial" w:eastAsia="Times New Roman" w:hAnsi="Arial" w:cs="Arial"/>
          <w:b/>
          <w:bCs/>
          <w:color w:val="222222"/>
          <w:sz w:val="24"/>
          <w:szCs w:val="24"/>
        </w:rPr>
        <w:t>Холодно-горячо</w:t>
      </w:r>
      <w:proofErr w:type="gramEnd"/>
      <w:r w:rsidRPr="00D97949">
        <w:rPr>
          <w:rFonts w:ascii="Arial" w:eastAsia="Times New Roman" w:hAnsi="Arial" w:cs="Arial"/>
          <w:b/>
          <w:bCs/>
          <w:color w:val="222222"/>
          <w:sz w:val="24"/>
          <w:szCs w:val="24"/>
        </w:rPr>
        <w:t>»</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Очень </w:t>
      </w:r>
      <w:r w:rsidRPr="00D97949">
        <w:rPr>
          <w:rFonts w:ascii="Arial" w:eastAsia="Times New Roman" w:hAnsi="Arial" w:cs="Arial"/>
          <w:b/>
          <w:bCs/>
          <w:color w:val="222222"/>
          <w:sz w:val="24"/>
          <w:szCs w:val="24"/>
        </w:rPr>
        <w:t>холодно</w:t>
      </w:r>
      <w:r w:rsidRPr="00D97949">
        <w:rPr>
          <w:rFonts w:ascii="Arial" w:eastAsia="Times New Roman" w:hAnsi="Arial" w:cs="Arial"/>
          <w:color w:val="222222"/>
          <w:sz w:val="24"/>
          <w:szCs w:val="24"/>
        </w:rPr>
        <w:t xml:space="preserve">! </w:t>
      </w:r>
      <w:proofErr w:type="gramStart"/>
      <w:r w:rsidRPr="00D97949">
        <w:rPr>
          <w:rFonts w:ascii="Arial" w:eastAsia="Times New Roman" w:hAnsi="Arial" w:cs="Arial"/>
          <w:color w:val="222222"/>
          <w:sz w:val="24"/>
          <w:szCs w:val="24"/>
        </w:rPr>
        <w:t>(Совсем замерз! ...</w:t>
      </w:r>
      <w:proofErr w:type="gramEnd"/>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b/>
          <w:bCs/>
          <w:color w:val="222222"/>
          <w:sz w:val="24"/>
          <w:szCs w:val="24"/>
        </w:rPr>
        <w:t>Холодно</w:t>
      </w:r>
      <w:r w:rsidRPr="00D97949">
        <w:rPr>
          <w:rFonts w:ascii="Arial" w:eastAsia="Times New Roman" w:hAnsi="Arial" w:cs="Arial"/>
          <w:color w:val="222222"/>
          <w:sz w:val="24"/>
          <w:szCs w:val="24"/>
        </w:rPr>
        <w:t> — до предмета ещё далеко;</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Опять </w:t>
      </w:r>
      <w:r w:rsidRPr="00D97949">
        <w:rPr>
          <w:rFonts w:ascii="Arial" w:eastAsia="Times New Roman" w:hAnsi="Arial" w:cs="Arial"/>
          <w:b/>
          <w:bCs/>
          <w:color w:val="222222"/>
          <w:sz w:val="24"/>
          <w:szCs w:val="24"/>
        </w:rPr>
        <w:t>холодно</w:t>
      </w:r>
      <w:r w:rsidRPr="00D97949">
        <w:rPr>
          <w:rFonts w:ascii="Arial" w:eastAsia="Times New Roman" w:hAnsi="Arial" w:cs="Arial"/>
          <w:color w:val="222222"/>
          <w:sz w:val="24"/>
          <w:szCs w:val="24"/>
        </w:rPr>
        <w:t> (опять мороз, опять замёрз, снова зима) — водящий, вначале шёл правильно, но опять сбился с пути;</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Теплее! — водящий наконец-то повернул в нужную сторону;</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Pr>
          <w:rFonts w:ascii="Arial" w:eastAsia="Times New Roman" w:hAnsi="Arial" w:cs="Arial"/>
          <w:noProof/>
          <w:color w:val="222222"/>
          <w:sz w:val="24"/>
          <w:szCs w:val="24"/>
        </w:rPr>
        <w:drawing>
          <wp:anchor distT="0" distB="0" distL="114300" distR="114300" simplePos="0" relativeHeight="251658240" behindDoc="0" locked="0" layoutInCell="1" allowOverlap="1">
            <wp:simplePos x="0" y="0"/>
            <wp:positionH relativeFrom="column">
              <wp:posOffset>1586865</wp:posOffset>
            </wp:positionH>
            <wp:positionV relativeFrom="paragraph">
              <wp:posOffset>41910</wp:posOffset>
            </wp:positionV>
            <wp:extent cx="2543175" cy="1905000"/>
            <wp:effectExtent l="19050" t="0" r="9525" b="0"/>
            <wp:wrapNone/>
            <wp:docPr id="10" name="Рисунок 10" descr="Детская игра &quot;Холодно-горячо&quot; - правила. Развлечения и игры д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тская игра &quot;Холодно-горячо&quot; - правила. Развлечения и игры для ..."/>
                    <pic:cNvPicPr>
                      <a:picLocks noChangeAspect="1" noChangeArrowheads="1"/>
                    </pic:cNvPicPr>
                  </pic:nvPicPr>
                  <pic:blipFill>
                    <a:blip r:embed="rId9" cstate="print"/>
                    <a:srcRect/>
                    <a:stretch>
                      <a:fillRect/>
                    </a:stretch>
                  </pic:blipFill>
                  <pic:spPr bwMode="auto">
                    <a:xfrm>
                      <a:off x="0" y="0"/>
                      <a:ext cx="2543175" cy="1905000"/>
                    </a:xfrm>
                    <a:prstGeom prst="rect">
                      <a:avLst/>
                    </a:prstGeom>
                    <a:noFill/>
                    <a:ln w="9525">
                      <a:noFill/>
                      <a:miter lim="800000"/>
                      <a:headEnd/>
                      <a:tailEnd/>
                    </a:ln>
                  </pic:spPr>
                </pic:pic>
              </a:graphicData>
            </a:graphic>
          </wp:anchor>
        </w:drawing>
      </w:r>
      <w:r w:rsidRPr="00D97949">
        <w:rPr>
          <w:rFonts w:ascii="Arial" w:eastAsia="Times New Roman" w:hAnsi="Arial" w:cs="Arial"/>
          <w:color w:val="222222"/>
          <w:sz w:val="24"/>
          <w:szCs w:val="24"/>
        </w:rPr>
        <w:t>Ещё теплее! ...</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Горячее! ...</w:t>
      </w:r>
    </w:p>
    <w:p w:rsidR="00D97949" w:rsidRP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Жарко! ...</w:t>
      </w:r>
    </w:p>
    <w:p w:rsidR="00D97949" w:rsidRDefault="00D97949" w:rsidP="00D97949">
      <w:pPr>
        <w:numPr>
          <w:ilvl w:val="0"/>
          <w:numId w:val="1"/>
        </w:numPr>
        <w:shd w:val="clear" w:color="auto" w:fill="FFFFFF"/>
        <w:spacing w:after="60" w:line="240" w:lineRule="auto"/>
        <w:ind w:left="0"/>
        <w:rPr>
          <w:rFonts w:ascii="Arial" w:eastAsia="Times New Roman" w:hAnsi="Arial" w:cs="Arial"/>
          <w:color w:val="222222"/>
          <w:sz w:val="24"/>
          <w:szCs w:val="24"/>
        </w:rPr>
      </w:pPr>
      <w:r w:rsidRPr="00D97949">
        <w:rPr>
          <w:rFonts w:ascii="Arial" w:eastAsia="Times New Roman" w:hAnsi="Arial" w:cs="Arial"/>
          <w:color w:val="222222"/>
          <w:sz w:val="24"/>
          <w:szCs w:val="24"/>
        </w:rPr>
        <w:t>Очень жарко!</w:t>
      </w:r>
    </w:p>
    <w:p w:rsidR="00D97949" w:rsidRPr="00D97949" w:rsidRDefault="00D97949" w:rsidP="00D97949">
      <w:pPr>
        <w:shd w:val="clear" w:color="auto" w:fill="FFFFFF"/>
        <w:spacing w:after="60" w:line="240" w:lineRule="auto"/>
        <w:rPr>
          <w:rFonts w:ascii="Arial" w:eastAsia="Times New Roman" w:hAnsi="Arial" w:cs="Arial"/>
          <w:color w:val="222222"/>
          <w:sz w:val="24"/>
          <w:szCs w:val="24"/>
        </w:rPr>
      </w:pPr>
    </w:p>
    <w:p w:rsidR="00D97949" w:rsidRDefault="00D97949">
      <w:pPr>
        <w:rPr>
          <w:sz w:val="32"/>
          <w:szCs w:val="32"/>
        </w:rPr>
      </w:pPr>
    </w:p>
    <w:p w:rsidR="00D97949" w:rsidRDefault="00D97949">
      <w:pPr>
        <w:rPr>
          <w:sz w:val="32"/>
          <w:szCs w:val="32"/>
        </w:rPr>
      </w:pPr>
    </w:p>
    <w:p w:rsidR="00D97949" w:rsidRDefault="00D97949">
      <w:pPr>
        <w:rPr>
          <w:sz w:val="32"/>
          <w:szCs w:val="32"/>
        </w:rPr>
      </w:pPr>
    </w:p>
    <w:p w:rsidR="00D97949" w:rsidRDefault="00081D72">
      <w:pPr>
        <w:rPr>
          <w:color w:val="FF0000"/>
          <w:sz w:val="32"/>
          <w:szCs w:val="32"/>
        </w:rPr>
      </w:pPr>
      <w:r>
        <w:rPr>
          <w:noProof/>
          <w:color w:val="FF0000"/>
          <w:sz w:val="32"/>
          <w:szCs w:val="32"/>
        </w:rPr>
        <w:drawing>
          <wp:anchor distT="0" distB="0" distL="114300" distR="114300" simplePos="0" relativeHeight="251659264" behindDoc="0" locked="0" layoutInCell="1" allowOverlap="1">
            <wp:simplePos x="0" y="0"/>
            <wp:positionH relativeFrom="column">
              <wp:posOffset>4958715</wp:posOffset>
            </wp:positionH>
            <wp:positionV relativeFrom="paragraph">
              <wp:posOffset>100330</wp:posOffset>
            </wp:positionV>
            <wp:extent cx="1381125" cy="1381125"/>
            <wp:effectExtent l="19050" t="0" r="9525" b="0"/>
            <wp:wrapNone/>
            <wp:docPr id="13" name="Рисунок 13" descr="ᐈ Смайлик моргает одним глазом векторные картинки, иллюстра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ᐈ Смайлик моргает одним глазом векторные картинки, иллюстрации ..."/>
                    <pic:cNvPicPr>
                      <a:picLocks noChangeAspect="1" noChangeArrowheads="1"/>
                    </pic:cNvPicPr>
                  </pic:nvPicPr>
                  <pic:blipFill>
                    <a:blip r:embed="rId10"/>
                    <a:srcRect/>
                    <a:stretch>
                      <a:fillRect/>
                    </a:stretch>
                  </pic:blipFill>
                  <pic:spPr bwMode="auto">
                    <a:xfrm>
                      <a:off x="0" y="0"/>
                      <a:ext cx="1381125" cy="1381125"/>
                    </a:xfrm>
                    <a:prstGeom prst="rect">
                      <a:avLst/>
                    </a:prstGeom>
                    <a:noFill/>
                    <a:ln w="9525">
                      <a:noFill/>
                      <a:miter lim="800000"/>
                      <a:headEnd/>
                      <a:tailEnd/>
                    </a:ln>
                  </pic:spPr>
                </pic:pic>
              </a:graphicData>
            </a:graphic>
          </wp:anchor>
        </w:drawing>
      </w:r>
      <w:r w:rsidR="00D97949">
        <w:rPr>
          <w:color w:val="FF0000"/>
          <w:sz w:val="32"/>
          <w:szCs w:val="32"/>
        </w:rPr>
        <w:t>Среда 15.04</w:t>
      </w:r>
    </w:p>
    <w:p w:rsidR="00D97949" w:rsidRDefault="00D97949">
      <w:pPr>
        <w:rPr>
          <w:sz w:val="32"/>
          <w:szCs w:val="32"/>
        </w:rPr>
      </w:pPr>
      <w:r>
        <w:rPr>
          <w:sz w:val="32"/>
          <w:szCs w:val="32"/>
        </w:rPr>
        <w:t xml:space="preserve">Сегодня празднуется </w:t>
      </w:r>
      <w:r>
        <w:rPr>
          <w:color w:val="FF0000"/>
          <w:sz w:val="32"/>
          <w:szCs w:val="32"/>
        </w:rPr>
        <w:t>День Экологических знаний</w:t>
      </w:r>
      <w:r w:rsidR="00081D72">
        <w:rPr>
          <w:color w:val="FF0000"/>
          <w:sz w:val="32"/>
          <w:szCs w:val="32"/>
        </w:rPr>
        <w:t>!</w:t>
      </w:r>
      <w:r w:rsidR="00081D72">
        <w:rPr>
          <w:sz w:val="32"/>
          <w:szCs w:val="32"/>
        </w:rPr>
        <w:t xml:space="preserve"> Стоит воспользоваться этим.</w:t>
      </w:r>
    </w:p>
    <w:p w:rsidR="00742D5B" w:rsidRDefault="00742D5B" w:rsidP="00742D5B">
      <w:pPr>
        <w:spacing w:after="0" w:line="240" w:lineRule="auto"/>
        <w:rPr>
          <w:rFonts w:ascii="Tahoma" w:eastAsia="Times New Roman" w:hAnsi="Tahoma" w:cs="Tahoma"/>
          <w:color w:val="464D05"/>
          <w:sz w:val="18"/>
          <w:szCs w:val="18"/>
          <w:shd w:val="clear" w:color="auto" w:fill="AAE4FD"/>
        </w:rPr>
      </w:pPr>
    </w:p>
    <w:p w:rsidR="00742D5B" w:rsidRDefault="00742D5B" w:rsidP="00742D5B">
      <w:pPr>
        <w:spacing w:after="0" w:line="240" w:lineRule="auto"/>
        <w:rPr>
          <w:rFonts w:ascii="Tahoma" w:eastAsia="Times New Roman" w:hAnsi="Tahoma" w:cs="Tahoma"/>
          <w:color w:val="464D05"/>
          <w:sz w:val="18"/>
          <w:szCs w:val="18"/>
          <w:shd w:val="clear" w:color="auto" w:fill="AAE4FD"/>
        </w:rPr>
      </w:pPr>
    </w:p>
    <w:p w:rsidR="00742D5B" w:rsidRDefault="00742D5B" w:rsidP="00742D5B">
      <w:pPr>
        <w:spacing w:after="0" w:line="240" w:lineRule="auto"/>
        <w:rPr>
          <w:rFonts w:ascii="Tahoma" w:eastAsia="Times New Roman" w:hAnsi="Tahoma" w:cs="Tahoma"/>
          <w:color w:val="464D05"/>
          <w:sz w:val="18"/>
          <w:szCs w:val="18"/>
          <w:shd w:val="clear" w:color="auto" w:fill="AAE4FD"/>
        </w:rPr>
      </w:pPr>
    </w:p>
    <w:p w:rsidR="00742D5B" w:rsidRPr="00742D5B" w:rsidRDefault="00742D5B" w:rsidP="00742D5B">
      <w:pPr>
        <w:spacing w:after="0" w:line="240" w:lineRule="auto"/>
        <w:rPr>
          <w:rFonts w:ascii="Times New Roman" w:eastAsia="Times New Roman" w:hAnsi="Times New Roman" w:cs="Times New Roman"/>
          <w:sz w:val="28"/>
          <w:szCs w:val="28"/>
        </w:rPr>
      </w:pPr>
      <w:r w:rsidRPr="00742D5B">
        <w:rPr>
          <w:rFonts w:ascii="Tahoma" w:eastAsia="Times New Roman" w:hAnsi="Tahoma" w:cs="Tahoma"/>
          <w:color w:val="464D05"/>
          <w:sz w:val="28"/>
          <w:szCs w:val="28"/>
          <w:shd w:val="clear" w:color="auto" w:fill="AAE4FD"/>
        </w:rPr>
        <w:t>Прежде, чем рассказать, надо сначала поговорить с ребенком о природе. Природа - это солнце, звезды, воздух, вода... Это деревья, птицы, звери, бабочки... И человек - это тоже часть природы. Но природа - это не беспорядочный набор живых и неживых предметов и явлений. Природа - это единый дом, в котором все нужны друг другу: от огромного Солнца до самой маленькой мошки.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А экология - это наука о законах жизни природы.</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В переводе с греческого языка это слово означает "</w:t>
      </w:r>
      <w:proofErr w:type="spellStart"/>
      <w:r w:rsidRPr="00742D5B">
        <w:rPr>
          <w:rFonts w:ascii="Tahoma" w:eastAsia="Times New Roman" w:hAnsi="Tahoma" w:cs="Tahoma"/>
          <w:color w:val="464D05"/>
          <w:sz w:val="28"/>
          <w:szCs w:val="28"/>
        </w:rPr>
        <w:t>экос</w:t>
      </w:r>
      <w:proofErr w:type="spellEnd"/>
      <w:r w:rsidRPr="00742D5B">
        <w:rPr>
          <w:rFonts w:ascii="Tahoma" w:eastAsia="Times New Roman" w:hAnsi="Tahoma" w:cs="Tahoma"/>
          <w:color w:val="464D05"/>
          <w:sz w:val="28"/>
          <w:szCs w:val="28"/>
        </w:rPr>
        <w:t>" - дом, "логос" - наука. То есть экология - наука о доме. Главный закон экологии - все связано со всем. Природе нужны зайчики и волки,  ядовитые грибы и съедобные, красивые бабочки и кусачие комары. А еще дождь, снег, и чистый воздух.</w:t>
      </w:r>
    </w:p>
    <w:p w:rsidR="00742D5B" w:rsidRPr="00742D5B" w:rsidRDefault="00742D5B" w:rsidP="00742D5B">
      <w:pPr>
        <w:shd w:val="clear" w:color="auto" w:fill="AAE4FD"/>
        <w:spacing w:after="0" w:line="240" w:lineRule="auto"/>
        <w:outlineLvl w:val="1"/>
        <w:rPr>
          <w:rFonts w:ascii="Arial" w:eastAsia="Times New Roman" w:hAnsi="Arial" w:cs="Arial"/>
          <w:b/>
          <w:bCs/>
          <w:color w:val="365D78"/>
          <w:sz w:val="28"/>
          <w:szCs w:val="28"/>
        </w:rPr>
      </w:pPr>
    </w:p>
    <w:p w:rsidR="00742D5B" w:rsidRPr="00742D5B" w:rsidRDefault="00742D5B" w:rsidP="00742D5B">
      <w:pPr>
        <w:shd w:val="clear" w:color="auto" w:fill="AAE4FD"/>
        <w:spacing w:after="0" w:line="240" w:lineRule="auto"/>
        <w:outlineLvl w:val="1"/>
        <w:rPr>
          <w:rFonts w:ascii="Arial" w:eastAsia="Times New Roman" w:hAnsi="Arial" w:cs="Arial"/>
          <w:b/>
          <w:bCs/>
          <w:color w:val="365D78"/>
          <w:sz w:val="28"/>
          <w:szCs w:val="28"/>
        </w:rPr>
      </w:pPr>
      <w:r w:rsidRPr="00742D5B">
        <w:rPr>
          <w:rFonts w:ascii="Arial" w:eastAsia="Times New Roman" w:hAnsi="Arial" w:cs="Arial"/>
          <w:b/>
          <w:bCs/>
          <w:color w:val="365D78"/>
          <w:sz w:val="28"/>
          <w:szCs w:val="28"/>
        </w:rPr>
        <w:t xml:space="preserve">У Бориса </w:t>
      </w:r>
      <w:proofErr w:type="spellStart"/>
      <w:r w:rsidRPr="00742D5B">
        <w:rPr>
          <w:rFonts w:ascii="Arial" w:eastAsia="Times New Roman" w:hAnsi="Arial" w:cs="Arial"/>
          <w:b/>
          <w:bCs/>
          <w:color w:val="365D78"/>
          <w:sz w:val="28"/>
          <w:szCs w:val="28"/>
        </w:rPr>
        <w:t>Заходера</w:t>
      </w:r>
      <w:proofErr w:type="spellEnd"/>
      <w:r w:rsidRPr="00742D5B">
        <w:rPr>
          <w:rFonts w:ascii="Arial" w:eastAsia="Times New Roman" w:hAnsi="Arial" w:cs="Arial"/>
          <w:b/>
          <w:bCs/>
          <w:color w:val="365D78"/>
          <w:sz w:val="28"/>
          <w:szCs w:val="28"/>
        </w:rPr>
        <w:t xml:space="preserve"> есть замечательные стихи: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Все-Все,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Все на свете,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На свете </w:t>
      </w:r>
      <w:proofErr w:type="gramStart"/>
      <w:r w:rsidRPr="00742D5B">
        <w:rPr>
          <w:rFonts w:ascii="Tahoma" w:eastAsia="Times New Roman" w:hAnsi="Tahoma" w:cs="Tahoma"/>
          <w:color w:val="464D05"/>
          <w:sz w:val="28"/>
          <w:szCs w:val="28"/>
        </w:rPr>
        <w:t>нужны</w:t>
      </w:r>
      <w:proofErr w:type="gramEnd"/>
      <w:r w:rsidRPr="00742D5B">
        <w:rPr>
          <w:rFonts w:ascii="Tahoma" w:eastAsia="Times New Roman" w:hAnsi="Tahoma" w:cs="Tahoma"/>
          <w:color w:val="464D05"/>
          <w:sz w:val="28"/>
          <w:szCs w:val="28"/>
        </w:rPr>
        <w:t>,</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lastRenderedPageBreak/>
        <w:t>И мошки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Не меньше нужны, чем слоны.</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Нельзя обойтись</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Без чудищ нелепых</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И даже без хищников, -</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Злых и свирепых.</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Нужны все на свете!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Нужны все подряд -</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Кто делает мед</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И кто делает яд!</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Плохие дела</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У кошки без мышки,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У мышки без кошки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Не лучше </w:t>
      </w:r>
      <w:proofErr w:type="gramStart"/>
      <w:r w:rsidRPr="00742D5B">
        <w:rPr>
          <w:rFonts w:ascii="Tahoma" w:eastAsia="Times New Roman" w:hAnsi="Tahoma" w:cs="Tahoma"/>
          <w:color w:val="464D05"/>
          <w:sz w:val="28"/>
          <w:szCs w:val="28"/>
        </w:rPr>
        <w:t>делишки</w:t>
      </w:r>
      <w:proofErr w:type="gramEnd"/>
      <w:r w:rsidRPr="00742D5B">
        <w:rPr>
          <w:rFonts w:ascii="Tahoma" w:eastAsia="Times New Roman" w:hAnsi="Tahoma" w:cs="Tahoma"/>
          <w:color w:val="464D05"/>
          <w:sz w:val="28"/>
          <w:szCs w:val="28"/>
        </w:rPr>
        <w:t>!</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И, если мы с кем-то</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Не очень дружны,</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Мы все-таки ОЧЕНЬ</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Друг другу </w:t>
      </w:r>
      <w:proofErr w:type="gramStart"/>
      <w:r w:rsidRPr="00742D5B">
        <w:rPr>
          <w:rFonts w:ascii="Tahoma" w:eastAsia="Times New Roman" w:hAnsi="Tahoma" w:cs="Tahoma"/>
          <w:color w:val="464D05"/>
          <w:sz w:val="28"/>
          <w:szCs w:val="28"/>
        </w:rPr>
        <w:t>нужны</w:t>
      </w:r>
      <w:proofErr w:type="gramEnd"/>
      <w:r w:rsidRPr="00742D5B">
        <w:rPr>
          <w:rFonts w:ascii="Tahoma" w:eastAsia="Times New Roman" w:hAnsi="Tahoma" w:cs="Tahoma"/>
          <w:color w:val="464D05"/>
          <w:sz w:val="28"/>
          <w:szCs w:val="28"/>
        </w:rPr>
        <w:t>!</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А если нам кто-нибудь</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Лишним покажется,</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То это, конечно,</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Ошибкой окажется!</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Все-Все,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Все на свете,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На свете </w:t>
      </w:r>
      <w:proofErr w:type="gramStart"/>
      <w:r w:rsidRPr="00742D5B">
        <w:rPr>
          <w:rFonts w:ascii="Tahoma" w:eastAsia="Times New Roman" w:hAnsi="Tahoma" w:cs="Tahoma"/>
          <w:color w:val="464D05"/>
          <w:sz w:val="28"/>
          <w:szCs w:val="28"/>
        </w:rPr>
        <w:t>нужны</w:t>
      </w:r>
      <w:proofErr w:type="gramEnd"/>
      <w:r w:rsidRPr="00742D5B">
        <w:rPr>
          <w:rFonts w:ascii="Tahoma" w:eastAsia="Times New Roman" w:hAnsi="Tahoma" w:cs="Tahoma"/>
          <w:color w:val="464D05"/>
          <w:sz w:val="28"/>
          <w:szCs w:val="28"/>
        </w:rPr>
        <w:t>,</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И это все дети</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Запомнить должны!</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Но человек не может жить</w:t>
      </w:r>
      <w:proofErr w:type="gramStart"/>
      <w:r w:rsidRPr="00742D5B">
        <w:rPr>
          <w:rFonts w:ascii="Tahoma" w:eastAsia="Times New Roman" w:hAnsi="Tahoma" w:cs="Tahoma"/>
          <w:color w:val="464D05"/>
          <w:sz w:val="28"/>
          <w:szCs w:val="28"/>
        </w:rPr>
        <w:t xml:space="preserve"> ,</w:t>
      </w:r>
      <w:proofErr w:type="gramEnd"/>
      <w:r w:rsidRPr="00742D5B">
        <w:rPr>
          <w:rFonts w:ascii="Tahoma" w:eastAsia="Times New Roman" w:hAnsi="Tahoma" w:cs="Tahoma"/>
          <w:color w:val="464D05"/>
          <w:sz w:val="28"/>
          <w:szCs w:val="28"/>
        </w:rPr>
        <w:t xml:space="preserve"> не используя богатств природы. И именно экология учит, как можно использовать природу, не нанося ей ущерба. Много-много лет люди брали у природы все, что хотели, не задумываясь о последствиях. Поэтому природе сейчас нелегко: исчезло немало разных видов животных и растений, а другие именно сейчас находятся на грани вымирания. Вместо лесов появились пустыни, высохли озера и реки, и даже целое море - Аральское.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Природе плохо и ей надо помочь. Леса, луга, реки, озера - это наш общий дом, а животные и растения - наши соседи на планете Земля. Надо жить в мире и согласии со своими соседями. Ко всему, что движется, и </w:t>
      </w:r>
      <w:proofErr w:type="gramStart"/>
      <w:r w:rsidRPr="00742D5B">
        <w:rPr>
          <w:rFonts w:ascii="Tahoma" w:eastAsia="Times New Roman" w:hAnsi="Tahoma" w:cs="Tahoma"/>
          <w:color w:val="464D05"/>
          <w:sz w:val="28"/>
          <w:szCs w:val="28"/>
        </w:rPr>
        <w:t>растет нужно относится</w:t>
      </w:r>
      <w:proofErr w:type="gramEnd"/>
      <w:r w:rsidRPr="00742D5B">
        <w:rPr>
          <w:rFonts w:ascii="Tahoma" w:eastAsia="Times New Roman" w:hAnsi="Tahoma" w:cs="Tahoma"/>
          <w:color w:val="464D05"/>
          <w:sz w:val="28"/>
          <w:szCs w:val="28"/>
        </w:rPr>
        <w:t xml:space="preserve"> бережно.</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Помни простые правила поведения в природе: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лови и не приноси домой здоровых детенышей лесных зверей и птиц.</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lastRenderedPageBreak/>
        <w:t>Береги лягушек, жаб, головастиков, они поедают большое количество насекомых, с которыми человеку приходится бороться.</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убивай никаких змей - они тоже нужны природе. ( Если</w:t>
      </w:r>
      <w:proofErr w:type="gramStart"/>
      <w:r w:rsidRPr="00742D5B">
        <w:rPr>
          <w:rFonts w:ascii="Tahoma" w:eastAsia="Times New Roman" w:hAnsi="Tahoma" w:cs="Tahoma"/>
          <w:color w:val="333333"/>
          <w:sz w:val="28"/>
          <w:szCs w:val="28"/>
        </w:rPr>
        <w:t xml:space="preserve"> ,</w:t>
      </w:r>
      <w:proofErr w:type="gramEnd"/>
      <w:r w:rsidRPr="00742D5B">
        <w:rPr>
          <w:rFonts w:ascii="Tahoma" w:eastAsia="Times New Roman" w:hAnsi="Tahoma" w:cs="Tahoma"/>
          <w:color w:val="333333"/>
          <w:sz w:val="28"/>
          <w:szCs w:val="28"/>
        </w:rPr>
        <w:t xml:space="preserve"> конечно, никому не грозит смертельная опасность).</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лови бабочек, стрекоз, жуков, они тоже нужны природе.</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разоряй в лесу муравейники, муравьи - санитары леса.</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ломай веток на деревьях.</w:t>
      </w:r>
    </w:p>
    <w:p w:rsidR="00742D5B" w:rsidRPr="00742D5B" w:rsidRDefault="00742D5B" w:rsidP="00742D5B">
      <w:pPr>
        <w:numPr>
          <w:ilvl w:val="0"/>
          <w:numId w:val="2"/>
        </w:numPr>
        <w:shd w:val="clear" w:color="auto" w:fill="AAE4FD"/>
        <w:spacing w:after="0" w:line="240" w:lineRule="auto"/>
        <w:ind w:left="480"/>
        <w:jc w:val="both"/>
        <w:rPr>
          <w:rFonts w:ascii="Tahoma" w:eastAsia="Times New Roman" w:hAnsi="Tahoma" w:cs="Tahoma"/>
          <w:color w:val="687307"/>
          <w:sz w:val="28"/>
          <w:szCs w:val="28"/>
        </w:rPr>
      </w:pPr>
      <w:r w:rsidRPr="00742D5B">
        <w:rPr>
          <w:rFonts w:ascii="Tahoma" w:eastAsia="Times New Roman" w:hAnsi="Tahoma" w:cs="Tahoma"/>
          <w:color w:val="333333"/>
          <w:sz w:val="28"/>
          <w:szCs w:val="28"/>
        </w:rPr>
        <w:t>Не оставляй за собой мусор на природе.</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 xml:space="preserve">Если все люди будут </w:t>
      </w:r>
      <w:proofErr w:type="gramStart"/>
      <w:r w:rsidRPr="00742D5B">
        <w:rPr>
          <w:rFonts w:ascii="Tahoma" w:eastAsia="Times New Roman" w:hAnsi="Tahoma" w:cs="Tahoma"/>
          <w:color w:val="464D05"/>
          <w:sz w:val="28"/>
          <w:szCs w:val="28"/>
        </w:rPr>
        <w:t>относится</w:t>
      </w:r>
      <w:proofErr w:type="gramEnd"/>
      <w:r w:rsidRPr="00742D5B">
        <w:rPr>
          <w:rFonts w:ascii="Tahoma" w:eastAsia="Times New Roman" w:hAnsi="Tahoma" w:cs="Tahoma"/>
          <w:color w:val="464D05"/>
          <w:sz w:val="28"/>
          <w:szCs w:val="28"/>
        </w:rPr>
        <w:t xml:space="preserve"> хорошо к окружающему их миру природы, то Земля будет кормить человека еще много-много веков.</w:t>
      </w:r>
    </w:p>
    <w:p w:rsidR="00742D5B" w:rsidRPr="00742D5B" w:rsidRDefault="00742D5B" w:rsidP="00742D5B">
      <w:pPr>
        <w:shd w:val="clear" w:color="auto" w:fill="AAE4FD"/>
        <w:spacing w:after="0" w:line="240" w:lineRule="auto"/>
        <w:ind w:left="75" w:right="75"/>
        <w:jc w:val="both"/>
        <w:rPr>
          <w:rFonts w:ascii="Tahoma" w:eastAsia="Times New Roman" w:hAnsi="Tahoma" w:cs="Tahoma"/>
          <w:color w:val="464D05"/>
          <w:sz w:val="28"/>
          <w:szCs w:val="28"/>
        </w:rPr>
      </w:pPr>
      <w:r w:rsidRPr="00742D5B">
        <w:rPr>
          <w:rFonts w:ascii="Tahoma" w:eastAsia="Times New Roman" w:hAnsi="Tahoma" w:cs="Tahoma"/>
          <w:color w:val="464D05"/>
          <w:sz w:val="28"/>
          <w:szCs w:val="28"/>
        </w:rPr>
        <w:t>Расскажите своим </w:t>
      </w:r>
      <w:r w:rsidRPr="00742D5B">
        <w:rPr>
          <w:rFonts w:ascii="Tahoma" w:eastAsia="Times New Roman" w:hAnsi="Tahoma" w:cs="Tahoma"/>
          <w:b/>
          <w:bCs/>
          <w:color w:val="464D05"/>
          <w:sz w:val="28"/>
          <w:szCs w:val="28"/>
        </w:rPr>
        <w:t>детям об экологии </w:t>
      </w:r>
      <w:r w:rsidRPr="00742D5B">
        <w:rPr>
          <w:rFonts w:ascii="Tahoma" w:eastAsia="Times New Roman" w:hAnsi="Tahoma" w:cs="Tahoma"/>
          <w:color w:val="464D05"/>
          <w:sz w:val="28"/>
          <w:szCs w:val="28"/>
        </w:rPr>
        <w:t>и сами не забывайте об этом, если хотите пить чистую воду, купаться в озерах и реках, дышать чистым воздухом, питаться здоровой пищей</w:t>
      </w:r>
    </w:p>
    <w:p w:rsidR="00742D5B" w:rsidRDefault="00742D5B">
      <w:pPr>
        <w:rPr>
          <w:sz w:val="32"/>
          <w:szCs w:val="32"/>
        </w:rPr>
      </w:pPr>
    </w:p>
    <w:p w:rsidR="00081D72" w:rsidRDefault="00742D5B">
      <w:pPr>
        <w:rPr>
          <w:sz w:val="32"/>
          <w:szCs w:val="32"/>
        </w:rPr>
      </w:pPr>
      <w:r>
        <w:rPr>
          <w:noProof/>
        </w:rPr>
        <w:drawing>
          <wp:inline distT="0" distB="0" distL="0" distR="0">
            <wp:extent cx="5124771" cy="4857750"/>
            <wp:effectExtent l="19050" t="0" r="0" b="0"/>
            <wp:docPr id="16" name="Рисунок 16" descr="ko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olos.jpg"/>
                    <pic:cNvPicPr>
                      <a:picLocks noChangeAspect="1" noChangeArrowheads="1"/>
                    </pic:cNvPicPr>
                  </pic:nvPicPr>
                  <pic:blipFill>
                    <a:blip r:embed="rId11"/>
                    <a:srcRect/>
                    <a:stretch>
                      <a:fillRect/>
                    </a:stretch>
                  </pic:blipFill>
                  <pic:spPr bwMode="auto">
                    <a:xfrm>
                      <a:off x="0" y="0"/>
                      <a:ext cx="5128921" cy="4861683"/>
                    </a:xfrm>
                    <a:prstGeom prst="rect">
                      <a:avLst/>
                    </a:prstGeom>
                    <a:noFill/>
                    <a:ln w="9525">
                      <a:noFill/>
                      <a:miter lim="800000"/>
                      <a:headEnd/>
                      <a:tailEnd/>
                    </a:ln>
                  </pic:spPr>
                </pic:pic>
              </a:graphicData>
            </a:graphic>
          </wp:inline>
        </w:drawing>
      </w:r>
    </w:p>
    <w:p w:rsidR="00E61CCD" w:rsidRDefault="00E61CCD">
      <w:pPr>
        <w:rPr>
          <w:sz w:val="32"/>
          <w:szCs w:val="32"/>
        </w:rPr>
      </w:pPr>
    </w:p>
    <w:p w:rsidR="00E61CCD" w:rsidRDefault="00E61CCD">
      <w:pPr>
        <w:rPr>
          <w:sz w:val="32"/>
          <w:szCs w:val="32"/>
        </w:rPr>
      </w:pPr>
    </w:p>
    <w:p w:rsidR="00E61CCD" w:rsidRDefault="00E61CCD">
      <w:pPr>
        <w:rPr>
          <w:sz w:val="32"/>
          <w:szCs w:val="32"/>
        </w:rPr>
      </w:pPr>
    </w:p>
    <w:p w:rsidR="00E61CCD" w:rsidRDefault="00E61CCD">
      <w:pPr>
        <w:rPr>
          <w:sz w:val="32"/>
          <w:szCs w:val="32"/>
        </w:rPr>
      </w:pPr>
    </w:p>
    <w:p w:rsidR="00E61CCD" w:rsidRDefault="00E61CCD">
      <w:pPr>
        <w:rPr>
          <w:sz w:val="32"/>
          <w:szCs w:val="32"/>
        </w:rPr>
      </w:pPr>
    </w:p>
    <w:p w:rsidR="00742D5B" w:rsidRDefault="00E61CCD">
      <w:pPr>
        <w:rPr>
          <w:sz w:val="32"/>
          <w:szCs w:val="32"/>
        </w:rPr>
      </w:pPr>
      <w:r>
        <w:rPr>
          <w:sz w:val="32"/>
          <w:szCs w:val="32"/>
        </w:rPr>
        <w:t>И пользуясь тем, что наступила весна, посадите на подоконнике цветок, рассаду, зелень или косточку фрукта. Пускай ребенок сам принимает на себя ответственность – ухаживает, поливает, вытирает пыль… с растения.</w:t>
      </w:r>
    </w:p>
    <w:p w:rsidR="00E61CCD" w:rsidRDefault="00E61CCD">
      <w:pPr>
        <w:rPr>
          <w:sz w:val="32"/>
          <w:szCs w:val="32"/>
        </w:rPr>
      </w:pPr>
      <w:r>
        <w:rPr>
          <w:noProof/>
        </w:rPr>
        <w:drawing>
          <wp:inline distT="0" distB="0" distL="0" distR="0">
            <wp:extent cx="4381500" cy="3305175"/>
            <wp:effectExtent l="19050" t="0" r="0" b="0"/>
            <wp:docPr id="19" name="Рисунок 19" descr="Грядка юного ботаника – 7 растений, которые можно вырастить вмес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рядка юного ботаника – 7 растений, которые можно вырастить вместе ..."/>
                    <pic:cNvPicPr>
                      <a:picLocks noChangeAspect="1" noChangeArrowheads="1"/>
                    </pic:cNvPicPr>
                  </pic:nvPicPr>
                  <pic:blipFill>
                    <a:blip r:embed="rId12"/>
                    <a:srcRect/>
                    <a:stretch>
                      <a:fillRect/>
                    </a:stretch>
                  </pic:blipFill>
                  <pic:spPr bwMode="auto">
                    <a:xfrm>
                      <a:off x="0" y="0"/>
                      <a:ext cx="4381500" cy="3305175"/>
                    </a:xfrm>
                    <a:prstGeom prst="rect">
                      <a:avLst/>
                    </a:prstGeom>
                    <a:noFill/>
                    <a:ln w="9525">
                      <a:noFill/>
                      <a:miter lim="800000"/>
                      <a:headEnd/>
                      <a:tailEnd/>
                    </a:ln>
                  </pic:spPr>
                </pic:pic>
              </a:graphicData>
            </a:graphic>
          </wp:inline>
        </w:drawing>
      </w:r>
    </w:p>
    <w:p w:rsidR="00F95BF8" w:rsidRDefault="00F95BF8">
      <w:pPr>
        <w:rPr>
          <w:sz w:val="32"/>
          <w:szCs w:val="32"/>
        </w:rPr>
      </w:pPr>
    </w:p>
    <w:p w:rsidR="00F95BF8" w:rsidRDefault="00F95BF8">
      <w:pPr>
        <w:rPr>
          <w:sz w:val="32"/>
          <w:szCs w:val="32"/>
        </w:rPr>
      </w:pPr>
    </w:p>
    <w:p w:rsidR="00F95BF8" w:rsidRDefault="00F95BF8">
      <w:pPr>
        <w:rPr>
          <w:sz w:val="32"/>
          <w:szCs w:val="32"/>
        </w:rPr>
      </w:pPr>
    </w:p>
    <w:p w:rsidR="00F95BF8" w:rsidRDefault="00F95BF8">
      <w:pPr>
        <w:rPr>
          <w:sz w:val="32"/>
          <w:szCs w:val="32"/>
        </w:rPr>
      </w:pPr>
    </w:p>
    <w:p w:rsidR="00F95BF8" w:rsidRDefault="00F95BF8">
      <w:pPr>
        <w:rPr>
          <w:sz w:val="32"/>
          <w:szCs w:val="32"/>
        </w:rPr>
      </w:pPr>
    </w:p>
    <w:p w:rsidR="00F95BF8" w:rsidRDefault="00F95BF8">
      <w:pPr>
        <w:rPr>
          <w:sz w:val="32"/>
          <w:szCs w:val="32"/>
        </w:rPr>
      </w:pPr>
    </w:p>
    <w:p w:rsidR="00F95BF8" w:rsidRDefault="00F95BF8">
      <w:pPr>
        <w:rPr>
          <w:sz w:val="32"/>
          <w:szCs w:val="32"/>
        </w:rPr>
      </w:pPr>
    </w:p>
    <w:p w:rsidR="00F95BF8" w:rsidRDefault="00F95BF8">
      <w:pPr>
        <w:rPr>
          <w:sz w:val="32"/>
          <w:szCs w:val="32"/>
        </w:rPr>
      </w:pPr>
      <w:r>
        <w:rPr>
          <w:sz w:val="32"/>
          <w:szCs w:val="32"/>
        </w:rPr>
        <w:lastRenderedPageBreak/>
        <w:t>В завершении поиграем в игру малой подвижности «</w:t>
      </w:r>
      <w:proofErr w:type="gramStart"/>
      <w:r>
        <w:rPr>
          <w:sz w:val="32"/>
          <w:szCs w:val="32"/>
        </w:rPr>
        <w:t>Съедобное</w:t>
      </w:r>
      <w:proofErr w:type="gramEnd"/>
      <w:r>
        <w:rPr>
          <w:sz w:val="32"/>
          <w:szCs w:val="32"/>
        </w:rPr>
        <w:t xml:space="preserve">  -  несъедобное»</w:t>
      </w:r>
    </w:p>
    <w:p w:rsidR="00F95BF8" w:rsidRDefault="00F95BF8" w:rsidP="00F95BF8">
      <w:pPr>
        <w:textAlignment w:val="top"/>
        <w:rPr>
          <w:rFonts w:ascii="Segoe UI" w:hAnsi="Segoe UI" w:cs="Segoe UI"/>
          <w:vanish/>
          <w:color w:val="444444"/>
        </w:rPr>
      </w:pPr>
      <w:r>
        <w:rPr>
          <w:rFonts w:ascii="Segoe UI" w:hAnsi="Segoe UI" w:cs="Segoe UI"/>
          <w:vanish/>
          <w:color w:val="444444"/>
        </w:rPr>
        <w:t>Подпишитесь на наши уведомления!</w:t>
      </w:r>
    </w:p>
    <w:p w:rsidR="00F95BF8" w:rsidRDefault="00F95BF8" w:rsidP="00F95BF8">
      <w:pPr>
        <w:rPr>
          <w:rFonts w:ascii="Segoe UI" w:hAnsi="Segoe UI" w:cs="Segoe UI"/>
          <w:vanish/>
          <w:color w:val="444444"/>
        </w:rPr>
      </w:pPr>
      <w:r>
        <w:rPr>
          <w:rFonts w:ascii="Segoe UI" w:hAnsi="Segoe UI" w:cs="Segoe UI"/>
          <w:vanish/>
          <w:color w:val="444444"/>
        </w:rPr>
        <w:t>Включите уведомления кликом по иконке колокольчика</w:t>
      </w:r>
    </w:p>
    <w:p w:rsidR="00F95BF8" w:rsidRDefault="00F95BF8" w:rsidP="00F95BF8">
      <w:pPr>
        <w:spacing w:line="225" w:lineRule="atLeast"/>
        <w:rPr>
          <w:rFonts w:ascii="Segoe UI" w:hAnsi="Segoe UI" w:cs="Segoe UI"/>
          <w:b/>
          <w:bCs/>
          <w:vanish/>
          <w:color w:val="FFFFFF"/>
          <w:sz w:val="20"/>
          <w:szCs w:val="20"/>
        </w:rPr>
      </w:pPr>
      <w:hyperlink r:id="rId13" w:tgtFrame="_blank" w:history="1">
        <w:r>
          <w:rPr>
            <w:rStyle w:val="a5"/>
            <w:rFonts w:ascii="Segoe UI" w:hAnsi="Segoe UI" w:cs="Segoe UI"/>
            <w:b/>
            <w:bCs/>
            <w:vanish/>
            <w:sz w:val="20"/>
            <w:szCs w:val="20"/>
          </w:rPr>
          <w:t>Web Push </w:t>
        </w:r>
        <w:r>
          <w:rPr>
            <w:rStyle w:val="a5"/>
            <w:rFonts w:ascii="inherit" w:hAnsi="inherit" w:cs="Segoe UI"/>
            <w:b/>
            <w:bCs/>
            <w:vanish/>
            <w:sz w:val="20"/>
            <w:szCs w:val="20"/>
          </w:rPr>
          <w:t>SendPulse</w:t>
        </w:r>
      </w:hyperlink>
    </w:p>
    <w:p w:rsidR="00F95BF8" w:rsidRPr="00F95BF8" w:rsidRDefault="00F95BF8" w:rsidP="00F95BF8">
      <w:pPr>
        <w:spacing w:line="240" w:lineRule="auto"/>
        <w:rPr>
          <w:rFonts w:ascii="Georgia" w:hAnsi="Georgia" w:cs="Times New Roman"/>
          <w:color w:val="3E3E3E"/>
          <w:sz w:val="24"/>
          <w:szCs w:val="24"/>
        </w:rPr>
      </w:pPr>
    </w:p>
    <w:p w:rsidR="00F95BF8" w:rsidRDefault="00F95BF8" w:rsidP="00F95BF8">
      <w:pPr>
        <w:spacing w:line="384" w:lineRule="atLeast"/>
        <w:rPr>
          <w:rFonts w:ascii="Georgia" w:hAnsi="Georgia"/>
          <w:color w:val="3E3E3E"/>
        </w:rPr>
      </w:pPr>
      <w:r>
        <w:rPr>
          <w:rFonts w:ascii="Georgia" w:hAnsi="Georgia"/>
          <w:noProof/>
          <w:color w:val="E15435"/>
        </w:rPr>
        <w:drawing>
          <wp:inline distT="0" distB="0" distL="0" distR="0">
            <wp:extent cx="2095500" cy="1400175"/>
            <wp:effectExtent l="19050" t="0" r="0" b="0"/>
            <wp:docPr id="23" name="Рисунок 23" descr="детская игра Съедобное-несъедобное">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етская игра Съедобное-несъедобное">
                      <a:hlinkClick r:id="rId14"/>
                    </pic:cNvPr>
                    <pic:cNvPicPr>
                      <a:picLocks noChangeAspect="1" noChangeArrowheads="1"/>
                    </pic:cNvPicPr>
                  </pic:nvPicPr>
                  <pic:blipFill>
                    <a:blip r:embed="rId15"/>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Играть в эту игру можно в любой компании, или даже </w:t>
      </w:r>
      <w:r w:rsidRPr="00F95BF8">
        <w:rPr>
          <w:rStyle w:val="a6"/>
          <w:rFonts w:ascii="Georgia" w:hAnsi="Georgia"/>
          <w:color w:val="3E3E3E"/>
        </w:rPr>
        <w:t>вдво</w:t>
      </w:r>
      <w:r>
        <w:rPr>
          <w:rStyle w:val="a6"/>
          <w:rFonts w:ascii="Georgia" w:hAnsi="Georgia"/>
          <w:color w:val="3E3E3E"/>
        </w:rPr>
        <w:t>ем</w:t>
      </w:r>
      <w:r>
        <w:rPr>
          <w:rFonts w:ascii="Georgia" w:hAnsi="Georgia"/>
          <w:color w:val="3E3E3E"/>
        </w:rPr>
        <w:t>.</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Вам понадобится мячик средних размеров, не очень тяжелый, чтобы ребятам было удобно его кидать и ловить.</w:t>
      </w:r>
    </w:p>
    <w:p w:rsidR="00F95BF8" w:rsidRDefault="00F95BF8" w:rsidP="00F95BF8">
      <w:pPr>
        <w:pStyle w:val="2"/>
        <w:spacing w:before="160" w:beforeAutospacing="0" w:after="160" w:afterAutospacing="0" w:line="312" w:lineRule="atLeast"/>
        <w:rPr>
          <w:rFonts w:ascii="Georgia" w:hAnsi="Georgia"/>
          <w:color w:val="3E3E3E"/>
        </w:rPr>
      </w:pPr>
      <w:r>
        <w:rPr>
          <w:rFonts w:ascii="Georgia" w:hAnsi="Georgia"/>
          <w:color w:val="3E3E3E"/>
        </w:rPr>
        <w:t xml:space="preserve">Правила игры </w:t>
      </w:r>
      <w:proofErr w:type="spellStart"/>
      <w:proofErr w:type="gramStart"/>
      <w:r>
        <w:rPr>
          <w:rFonts w:ascii="Georgia" w:hAnsi="Georgia"/>
          <w:color w:val="3E3E3E"/>
        </w:rPr>
        <w:t>Съедобное-несъедобное</w:t>
      </w:r>
      <w:proofErr w:type="spellEnd"/>
      <w:proofErr w:type="gramEnd"/>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Если играете </w:t>
      </w:r>
      <w:r>
        <w:rPr>
          <w:rStyle w:val="a6"/>
          <w:rFonts w:ascii="Georgia" w:hAnsi="Georgia"/>
          <w:color w:val="3E3E3E"/>
        </w:rPr>
        <w:t>вдвоем или небольшой компанией</w:t>
      </w:r>
      <w:r>
        <w:rPr>
          <w:rFonts w:ascii="Georgia" w:hAnsi="Georgia"/>
          <w:color w:val="3E3E3E"/>
        </w:rPr>
        <w:t>, нужно встать </w:t>
      </w:r>
      <w:r>
        <w:rPr>
          <w:rStyle w:val="a6"/>
          <w:rFonts w:ascii="Georgia" w:hAnsi="Georgia"/>
          <w:color w:val="3E3E3E"/>
        </w:rPr>
        <w:t>в круг </w:t>
      </w:r>
      <w:r>
        <w:rPr>
          <w:rFonts w:ascii="Georgia" w:hAnsi="Georgia"/>
          <w:color w:val="3E3E3E"/>
        </w:rPr>
        <w:t>и кидать друг другу мячик, называя любой предмет.</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Если названное слово означает что-то </w:t>
      </w:r>
      <w:r>
        <w:rPr>
          <w:rStyle w:val="a6"/>
          <w:rFonts w:ascii="Georgia" w:hAnsi="Georgia"/>
          <w:color w:val="3E3E3E"/>
        </w:rPr>
        <w:t>съедобное</w:t>
      </w:r>
      <w:r>
        <w:rPr>
          <w:rFonts w:ascii="Georgia" w:hAnsi="Georgia"/>
          <w:color w:val="3E3E3E"/>
        </w:rPr>
        <w:t>, игрок, которому кинули мячик, должен его </w:t>
      </w:r>
      <w:r>
        <w:rPr>
          <w:rStyle w:val="a6"/>
          <w:rFonts w:ascii="Georgia" w:hAnsi="Georgia"/>
          <w:color w:val="3E3E3E"/>
        </w:rPr>
        <w:t>поймать</w:t>
      </w:r>
      <w:r>
        <w:rPr>
          <w:rFonts w:ascii="Georgia" w:hAnsi="Georgia"/>
          <w:color w:val="3E3E3E"/>
        </w:rPr>
        <w:t>.</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 xml:space="preserve">Если </w:t>
      </w:r>
      <w:proofErr w:type="spellStart"/>
      <w:r>
        <w:rPr>
          <w:rFonts w:ascii="Georgia" w:hAnsi="Georgia"/>
          <w:color w:val="3E3E3E"/>
        </w:rPr>
        <w:t>назанный</w:t>
      </w:r>
      <w:proofErr w:type="spellEnd"/>
      <w:r>
        <w:rPr>
          <w:rFonts w:ascii="Georgia" w:hAnsi="Georgia"/>
          <w:color w:val="3E3E3E"/>
        </w:rPr>
        <w:t xml:space="preserve"> предмет </w:t>
      </w:r>
      <w:r>
        <w:rPr>
          <w:rStyle w:val="a6"/>
          <w:rFonts w:ascii="Georgia" w:hAnsi="Georgia"/>
          <w:color w:val="3E3E3E"/>
        </w:rPr>
        <w:t>несъедобен</w:t>
      </w:r>
      <w:r>
        <w:rPr>
          <w:rFonts w:ascii="Georgia" w:hAnsi="Georgia"/>
          <w:color w:val="3E3E3E"/>
        </w:rPr>
        <w:t>, то мячик нужно </w:t>
      </w:r>
      <w:r>
        <w:rPr>
          <w:rStyle w:val="a6"/>
          <w:rFonts w:ascii="Georgia" w:hAnsi="Georgia"/>
          <w:color w:val="3E3E3E"/>
        </w:rPr>
        <w:t>оттолкнуть</w:t>
      </w:r>
      <w:r>
        <w:rPr>
          <w:rFonts w:ascii="Georgia" w:hAnsi="Georgia"/>
          <w:color w:val="3E3E3E"/>
        </w:rPr>
        <w:t>.</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Иногда, во избежание споров, ребята вначале игры принимают правило </w:t>
      </w:r>
      <w:r>
        <w:rPr>
          <w:rStyle w:val="a6"/>
          <w:rFonts w:ascii="Georgia" w:hAnsi="Georgia"/>
          <w:color w:val="3E3E3E"/>
        </w:rPr>
        <w:t>не касаться мячика руками</w:t>
      </w:r>
      <w:r>
        <w:rPr>
          <w:rFonts w:ascii="Georgia" w:hAnsi="Georgia"/>
          <w:color w:val="3E3E3E"/>
        </w:rPr>
        <w:t xml:space="preserve">, если </w:t>
      </w:r>
      <w:proofErr w:type="spellStart"/>
      <w:r>
        <w:rPr>
          <w:rFonts w:ascii="Georgia" w:hAnsi="Georgia"/>
          <w:color w:val="3E3E3E"/>
        </w:rPr>
        <w:t>назали</w:t>
      </w:r>
      <w:proofErr w:type="spellEnd"/>
      <w:r>
        <w:rPr>
          <w:rFonts w:ascii="Georgia" w:hAnsi="Georgia"/>
          <w:color w:val="3E3E3E"/>
        </w:rPr>
        <w:t xml:space="preserve"> </w:t>
      </w:r>
      <w:proofErr w:type="spellStart"/>
      <w:r>
        <w:rPr>
          <w:rFonts w:ascii="Georgia" w:hAnsi="Georgia"/>
          <w:color w:val="3E3E3E"/>
        </w:rPr>
        <w:t>несъдобное</w:t>
      </w:r>
      <w:proofErr w:type="spellEnd"/>
      <w:r>
        <w:rPr>
          <w:rFonts w:ascii="Georgia" w:hAnsi="Georgia"/>
          <w:color w:val="3E3E3E"/>
        </w:rPr>
        <w:t>.</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Если названо несъедобное и мячик </w:t>
      </w:r>
      <w:r>
        <w:rPr>
          <w:rStyle w:val="a6"/>
          <w:rFonts w:ascii="Georgia" w:hAnsi="Georgia"/>
          <w:color w:val="3E3E3E"/>
        </w:rPr>
        <w:t>пойман,</w:t>
      </w:r>
      <w:r>
        <w:rPr>
          <w:rFonts w:ascii="Georgia" w:hAnsi="Georgia"/>
          <w:color w:val="3E3E3E"/>
        </w:rPr>
        <w:t> то считается, что предмет </w:t>
      </w:r>
      <w:r>
        <w:rPr>
          <w:rStyle w:val="a6"/>
          <w:rFonts w:ascii="Georgia" w:hAnsi="Georgia"/>
          <w:color w:val="3E3E3E"/>
        </w:rPr>
        <w:t>съеден</w:t>
      </w:r>
      <w:r>
        <w:rPr>
          <w:rFonts w:ascii="Georgia" w:hAnsi="Georgia"/>
          <w:color w:val="3E3E3E"/>
        </w:rPr>
        <w:t>. Можно вместе посмеяться над тем, что съедена шляпа или велосипед.</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Тот</w:t>
      </w:r>
      <w:proofErr w:type="gramStart"/>
      <w:r>
        <w:rPr>
          <w:rFonts w:ascii="Georgia" w:hAnsi="Georgia"/>
          <w:color w:val="3E3E3E"/>
        </w:rPr>
        <w:t>.</w:t>
      </w:r>
      <w:proofErr w:type="gramEnd"/>
      <w:r>
        <w:rPr>
          <w:rFonts w:ascii="Georgia" w:hAnsi="Georgia"/>
          <w:color w:val="3E3E3E"/>
        </w:rPr>
        <w:t xml:space="preserve"> </w:t>
      </w:r>
      <w:proofErr w:type="gramStart"/>
      <w:r>
        <w:rPr>
          <w:rFonts w:ascii="Georgia" w:hAnsi="Georgia"/>
          <w:color w:val="3E3E3E"/>
        </w:rPr>
        <w:t>к</w:t>
      </w:r>
      <w:proofErr w:type="gramEnd"/>
      <w:r>
        <w:rPr>
          <w:rFonts w:ascii="Georgia" w:hAnsi="Georgia"/>
          <w:color w:val="3E3E3E"/>
        </w:rPr>
        <w:t>то случайно поймал мячик, становится водящим.</w:t>
      </w:r>
    </w:p>
    <w:p w:rsidR="00F95BF8" w:rsidRDefault="00F95BF8" w:rsidP="00F95BF8">
      <w:pPr>
        <w:pStyle w:val="a7"/>
        <w:spacing w:before="240" w:beforeAutospacing="0" w:after="240" w:afterAutospacing="0" w:line="384" w:lineRule="atLeast"/>
        <w:rPr>
          <w:rFonts w:ascii="Georgia" w:hAnsi="Georgia"/>
          <w:color w:val="3E3E3E"/>
        </w:rPr>
      </w:pPr>
      <w:r>
        <w:rPr>
          <w:rFonts w:ascii="Georgia" w:hAnsi="Georgia"/>
          <w:color w:val="3E3E3E"/>
        </w:rPr>
        <w:t>Если кидали</w:t>
      </w:r>
      <w:r>
        <w:rPr>
          <w:rStyle w:val="a6"/>
          <w:rFonts w:ascii="Georgia" w:hAnsi="Georgia"/>
          <w:color w:val="3E3E3E"/>
        </w:rPr>
        <w:t> </w:t>
      </w:r>
      <w:proofErr w:type="gramStart"/>
      <w:r>
        <w:rPr>
          <w:rStyle w:val="a6"/>
          <w:rFonts w:ascii="Georgia" w:hAnsi="Georgia"/>
          <w:color w:val="3E3E3E"/>
        </w:rPr>
        <w:t>съедобное</w:t>
      </w:r>
      <w:proofErr w:type="gramEnd"/>
      <w:r>
        <w:rPr>
          <w:rFonts w:ascii="Georgia" w:hAnsi="Georgia"/>
          <w:color w:val="3E3E3E"/>
        </w:rPr>
        <w:t>, а игрок </w:t>
      </w:r>
      <w:r>
        <w:rPr>
          <w:rStyle w:val="a6"/>
          <w:rFonts w:ascii="Georgia" w:hAnsi="Georgia"/>
          <w:color w:val="3E3E3E"/>
        </w:rPr>
        <w:t>оттолкнул или не поймал мяч</w:t>
      </w:r>
      <w:r>
        <w:rPr>
          <w:rFonts w:ascii="Georgia" w:hAnsi="Georgia"/>
          <w:color w:val="3E3E3E"/>
        </w:rPr>
        <w:t>, он становится </w:t>
      </w:r>
      <w:r>
        <w:rPr>
          <w:rStyle w:val="a6"/>
          <w:rFonts w:ascii="Georgia" w:hAnsi="Georgia"/>
          <w:color w:val="3E3E3E"/>
        </w:rPr>
        <w:t>водящим</w:t>
      </w:r>
    </w:p>
    <w:p w:rsidR="00F95BF8" w:rsidRPr="00F95BF8" w:rsidRDefault="00F95BF8">
      <w:pPr>
        <w:rPr>
          <w:sz w:val="32"/>
          <w:szCs w:val="32"/>
        </w:rPr>
      </w:pPr>
    </w:p>
    <w:p w:rsidR="00F95BF8" w:rsidRDefault="00F95BF8">
      <w:pPr>
        <w:rPr>
          <w:color w:val="FF0000"/>
          <w:sz w:val="32"/>
          <w:szCs w:val="32"/>
        </w:rPr>
      </w:pPr>
    </w:p>
    <w:p w:rsidR="00F95BF8" w:rsidRDefault="00F95BF8">
      <w:pPr>
        <w:rPr>
          <w:color w:val="FF0000"/>
          <w:sz w:val="32"/>
          <w:szCs w:val="32"/>
        </w:rPr>
      </w:pPr>
    </w:p>
    <w:p w:rsidR="00E61CCD" w:rsidRDefault="00E61CCD">
      <w:pPr>
        <w:rPr>
          <w:color w:val="FF0000"/>
          <w:sz w:val="32"/>
          <w:szCs w:val="32"/>
        </w:rPr>
      </w:pPr>
      <w:r w:rsidRPr="00E61CCD">
        <w:rPr>
          <w:color w:val="FF0000"/>
          <w:sz w:val="32"/>
          <w:szCs w:val="32"/>
        </w:rPr>
        <w:lastRenderedPageBreak/>
        <w:t>Четверг 16.04</w:t>
      </w:r>
    </w:p>
    <w:p w:rsidR="00F95BF8" w:rsidRDefault="006F0EA9">
      <w:pPr>
        <w:rPr>
          <w:sz w:val="32"/>
          <w:szCs w:val="32"/>
        </w:rPr>
      </w:pPr>
      <w:r>
        <w:rPr>
          <w:sz w:val="32"/>
          <w:szCs w:val="32"/>
        </w:rPr>
        <w:t xml:space="preserve">День Водяного. </w:t>
      </w:r>
      <w:proofErr w:type="gramStart"/>
      <w:r>
        <w:rPr>
          <w:sz w:val="32"/>
          <w:szCs w:val="32"/>
        </w:rPr>
        <w:t>Интересный праздник и раздолье для фантазии)))</w:t>
      </w:r>
      <w:proofErr w:type="gramEnd"/>
    </w:p>
    <w:p w:rsidR="006F0EA9" w:rsidRDefault="006F0EA9">
      <w:pPr>
        <w:rPr>
          <w:sz w:val="32"/>
          <w:szCs w:val="32"/>
        </w:rPr>
      </w:pPr>
      <w:r>
        <w:rPr>
          <w:sz w:val="32"/>
          <w:szCs w:val="32"/>
        </w:rPr>
        <w:t xml:space="preserve">Я бы предложила для начала </w:t>
      </w:r>
      <w:proofErr w:type="spellStart"/>
      <w:r>
        <w:rPr>
          <w:sz w:val="32"/>
          <w:szCs w:val="32"/>
        </w:rPr>
        <w:t>познаомить</w:t>
      </w:r>
      <w:proofErr w:type="spellEnd"/>
      <w:r>
        <w:rPr>
          <w:sz w:val="32"/>
          <w:szCs w:val="32"/>
        </w:rPr>
        <w:t xml:space="preserve"> ребенка с водяным. Кто такой и откуда он. </w:t>
      </w:r>
    </w:p>
    <w:p w:rsidR="00270118" w:rsidRDefault="00270118">
      <w:r>
        <w:rPr>
          <w:sz w:val="32"/>
          <w:szCs w:val="32"/>
        </w:rPr>
        <w:t xml:space="preserve">Для этого можно скопировать и перейти по ссылке на доступный канал </w:t>
      </w:r>
      <w:hyperlink r:id="rId16" w:history="1">
        <w:r>
          <w:rPr>
            <w:rStyle w:val="a5"/>
          </w:rPr>
          <w:t>https://zen.yandex.ru/media/id/5bfd71064bba00210930c835/ot-kuda-poiavilsia-vodianoi-5c2fea8953bb6f00aaaee89a</w:t>
        </w:r>
      </w:hyperlink>
    </w:p>
    <w:p w:rsidR="00270118" w:rsidRDefault="00270118">
      <w:r>
        <w:rPr>
          <w:noProof/>
        </w:rPr>
        <w:drawing>
          <wp:inline distT="0" distB="0" distL="0" distR="0">
            <wp:extent cx="2838450" cy="1819188"/>
            <wp:effectExtent l="19050" t="0" r="0" b="0"/>
            <wp:docPr id="26" name="Рисунок 26" descr="Водяной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одяной — Википедия"/>
                    <pic:cNvPicPr>
                      <a:picLocks noChangeAspect="1" noChangeArrowheads="1"/>
                    </pic:cNvPicPr>
                  </pic:nvPicPr>
                  <pic:blipFill>
                    <a:blip r:embed="rId17"/>
                    <a:srcRect/>
                    <a:stretch>
                      <a:fillRect/>
                    </a:stretch>
                  </pic:blipFill>
                  <pic:spPr bwMode="auto">
                    <a:xfrm>
                      <a:off x="0" y="0"/>
                      <a:ext cx="2838450" cy="1819188"/>
                    </a:xfrm>
                    <a:prstGeom prst="rect">
                      <a:avLst/>
                    </a:prstGeom>
                    <a:noFill/>
                    <a:ln w="9525">
                      <a:noFill/>
                      <a:miter lim="800000"/>
                      <a:headEnd/>
                      <a:tailEnd/>
                    </a:ln>
                  </pic:spPr>
                </pic:pic>
              </a:graphicData>
            </a:graphic>
          </wp:inline>
        </w:drawing>
      </w:r>
    </w:p>
    <w:p w:rsidR="00270118" w:rsidRDefault="00270118">
      <w:pPr>
        <w:rPr>
          <w:sz w:val="32"/>
          <w:szCs w:val="32"/>
        </w:rPr>
      </w:pPr>
      <w:r w:rsidRPr="00270118">
        <w:rPr>
          <w:sz w:val="32"/>
          <w:szCs w:val="32"/>
        </w:rPr>
        <w:t>Далее можно устроить просмотр мультфильма «Летучий корабль», где ребята смогут еще раз познакомиться с водяным</w:t>
      </w:r>
      <w:r>
        <w:rPr>
          <w:sz w:val="32"/>
          <w:szCs w:val="32"/>
        </w:rPr>
        <w:t>.</w:t>
      </w:r>
    </w:p>
    <w:p w:rsidR="00270118" w:rsidRDefault="00270118">
      <w:pPr>
        <w:rPr>
          <w:sz w:val="32"/>
          <w:szCs w:val="32"/>
        </w:rPr>
      </w:pPr>
      <w:r>
        <w:rPr>
          <w:sz w:val="32"/>
          <w:szCs w:val="32"/>
        </w:rPr>
        <w:t xml:space="preserve">Далее отправляемся </w:t>
      </w:r>
      <w:r w:rsidR="00935F3C">
        <w:rPr>
          <w:sz w:val="32"/>
          <w:szCs w:val="32"/>
        </w:rPr>
        <w:t xml:space="preserve">в ванну и почувствуем себя водяными. </w:t>
      </w:r>
    </w:p>
    <w:p w:rsidR="00935F3C" w:rsidRDefault="00935F3C">
      <w:r>
        <w:rPr>
          <w:sz w:val="32"/>
          <w:szCs w:val="32"/>
        </w:rPr>
        <w:t xml:space="preserve">Приготовила для вас </w:t>
      </w:r>
      <w:proofErr w:type="spellStart"/>
      <w:r>
        <w:rPr>
          <w:sz w:val="32"/>
          <w:szCs w:val="32"/>
        </w:rPr>
        <w:t>ссылочку</w:t>
      </w:r>
      <w:proofErr w:type="spellEnd"/>
      <w:r>
        <w:rPr>
          <w:sz w:val="32"/>
          <w:szCs w:val="32"/>
        </w:rPr>
        <w:t xml:space="preserve"> с изумительными идеями занятий в ванной </w:t>
      </w:r>
      <w:hyperlink r:id="rId18" w:history="1">
        <w:r>
          <w:rPr>
            <w:rStyle w:val="a5"/>
          </w:rPr>
          <w:t>https://www.babyblog.ru/community/lenta_cat/igraem/3167</w:t>
        </w:r>
      </w:hyperlink>
    </w:p>
    <w:p w:rsidR="00935F3C" w:rsidRPr="00270118" w:rsidRDefault="00935F3C">
      <w:pPr>
        <w:rPr>
          <w:sz w:val="32"/>
          <w:szCs w:val="32"/>
        </w:rPr>
      </w:pPr>
      <w:r>
        <w:rPr>
          <w:noProof/>
        </w:rPr>
        <w:drawing>
          <wp:inline distT="0" distB="0" distL="0" distR="0">
            <wp:extent cx="4324350" cy="2882900"/>
            <wp:effectExtent l="19050" t="0" r="0" b="0"/>
            <wp:docPr id="29" name="Рисунок 29" descr="http://rastishka.by/wp-content/uploads/2015/02/bat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astishka.by/wp-content/uploads/2015/02/bath6.jpg"/>
                    <pic:cNvPicPr>
                      <a:picLocks noChangeAspect="1" noChangeArrowheads="1"/>
                    </pic:cNvPicPr>
                  </pic:nvPicPr>
                  <pic:blipFill>
                    <a:blip r:embed="rId19"/>
                    <a:srcRect/>
                    <a:stretch>
                      <a:fillRect/>
                    </a:stretch>
                  </pic:blipFill>
                  <pic:spPr bwMode="auto">
                    <a:xfrm>
                      <a:off x="0" y="0"/>
                      <a:ext cx="4324350" cy="2882900"/>
                    </a:xfrm>
                    <a:prstGeom prst="rect">
                      <a:avLst/>
                    </a:prstGeom>
                    <a:noFill/>
                    <a:ln w="9525">
                      <a:noFill/>
                      <a:miter lim="800000"/>
                      <a:headEnd/>
                      <a:tailEnd/>
                    </a:ln>
                  </pic:spPr>
                </pic:pic>
              </a:graphicData>
            </a:graphic>
          </wp:inline>
        </w:drawing>
      </w:r>
    </w:p>
    <w:p w:rsidR="00270118" w:rsidRDefault="00AA117A">
      <w:pPr>
        <w:rPr>
          <w:color w:val="FF0000"/>
          <w:sz w:val="32"/>
          <w:szCs w:val="32"/>
        </w:rPr>
      </w:pPr>
      <w:r>
        <w:rPr>
          <w:color w:val="FF0000"/>
          <w:sz w:val="32"/>
          <w:szCs w:val="32"/>
        </w:rPr>
        <w:lastRenderedPageBreak/>
        <w:t>Пятница 17.04</w:t>
      </w:r>
    </w:p>
    <w:p w:rsidR="00AA117A" w:rsidRDefault="00902B54">
      <w:pPr>
        <w:rPr>
          <w:sz w:val="32"/>
          <w:szCs w:val="32"/>
        </w:rPr>
      </w:pPr>
      <w:r w:rsidRPr="00902B54">
        <w:rPr>
          <w:sz w:val="32"/>
          <w:szCs w:val="32"/>
        </w:rPr>
        <w:t>А давайте</w:t>
      </w:r>
      <w:r>
        <w:rPr>
          <w:sz w:val="32"/>
          <w:szCs w:val="32"/>
        </w:rPr>
        <w:t xml:space="preserve"> в этот день мы начнем </w:t>
      </w:r>
      <w:proofErr w:type="gramStart"/>
      <w:r>
        <w:rPr>
          <w:sz w:val="32"/>
          <w:szCs w:val="32"/>
        </w:rPr>
        <w:t>готовится</w:t>
      </w:r>
      <w:proofErr w:type="gramEnd"/>
      <w:r>
        <w:rPr>
          <w:sz w:val="32"/>
          <w:szCs w:val="32"/>
        </w:rPr>
        <w:t xml:space="preserve"> к Пасхе?!</w:t>
      </w:r>
    </w:p>
    <w:p w:rsidR="003C12F6" w:rsidRDefault="003C12F6">
      <w:pPr>
        <w:rPr>
          <w:sz w:val="32"/>
          <w:szCs w:val="32"/>
        </w:rPr>
      </w:pPr>
      <w:r>
        <w:rPr>
          <w:noProof/>
        </w:rPr>
        <w:drawing>
          <wp:inline distT="0" distB="0" distL="0" distR="0">
            <wp:extent cx="5940425" cy="3640414"/>
            <wp:effectExtent l="19050" t="0" r="3175" b="0"/>
            <wp:docPr id="32" name="Рисунок 32" descr="Пасха в 2020 году в Украине - Пасха 2020 да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асха в 2020 году в Украине - Пасха 2020 дата -"/>
                    <pic:cNvPicPr>
                      <a:picLocks noChangeAspect="1" noChangeArrowheads="1"/>
                    </pic:cNvPicPr>
                  </pic:nvPicPr>
                  <pic:blipFill>
                    <a:blip r:embed="rId20"/>
                    <a:srcRect/>
                    <a:stretch>
                      <a:fillRect/>
                    </a:stretch>
                  </pic:blipFill>
                  <pic:spPr bwMode="auto">
                    <a:xfrm>
                      <a:off x="0" y="0"/>
                      <a:ext cx="5940425" cy="3640414"/>
                    </a:xfrm>
                    <a:prstGeom prst="rect">
                      <a:avLst/>
                    </a:prstGeom>
                    <a:noFill/>
                    <a:ln w="9525">
                      <a:noFill/>
                      <a:miter lim="800000"/>
                      <a:headEnd/>
                      <a:tailEnd/>
                    </a:ln>
                  </pic:spPr>
                </pic:pic>
              </a:graphicData>
            </a:graphic>
          </wp:inline>
        </w:drawing>
      </w:r>
    </w:p>
    <w:p w:rsidR="00EF53E3" w:rsidRDefault="00EF53E3" w:rsidP="00EF53E3">
      <w:pPr>
        <w:pStyle w:val="1"/>
        <w:rPr>
          <w:rFonts w:ascii="Arial" w:hAnsi="Arial" w:cs="Arial"/>
          <w:b w:val="0"/>
          <w:bCs w:val="0"/>
          <w:color w:val="4E524C"/>
          <w:sz w:val="30"/>
          <w:szCs w:val="30"/>
        </w:rPr>
      </w:pPr>
      <w:r>
        <w:rPr>
          <w:rFonts w:ascii="Arial" w:hAnsi="Arial" w:cs="Arial"/>
          <w:b w:val="0"/>
          <w:bCs w:val="0"/>
          <w:color w:val="FF0000"/>
          <w:sz w:val="30"/>
          <w:szCs w:val="30"/>
        </w:rPr>
        <w:t>Как рассказать детям о ПАСХЕ</w:t>
      </w:r>
    </w:p>
    <w:p w:rsidR="00EF53E3" w:rsidRPr="00EF53E3" w:rsidRDefault="00EF53E3" w:rsidP="00EF53E3">
      <w:pPr>
        <w:pStyle w:val="a7"/>
        <w:jc w:val="both"/>
        <w:rPr>
          <w:color w:val="000000"/>
          <w:sz w:val="28"/>
          <w:szCs w:val="28"/>
        </w:rPr>
      </w:pPr>
      <w:r w:rsidRPr="00EF53E3">
        <w:rPr>
          <w:color w:val="000000"/>
          <w:sz w:val="28"/>
          <w:szCs w:val="28"/>
        </w:rPr>
        <w:t>Приближается самый светлый праздник Пасха. Дети очень любят его, но, возможно не до конца понимают.</w:t>
      </w:r>
      <w:r w:rsidRPr="00EF53E3">
        <w:rPr>
          <w:rStyle w:val="a6"/>
          <w:b w:val="0"/>
          <w:color w:val="000000"/>
          <w:sz w:val="28"/>
          <w:szCs w:val="28"/>
        </w:rPr>
        <w:t> Как рассказать  детям о Пасхе?</w:t>
      </w:r>
      <w:r w:rsidRPr="00EF53E3">
        <w:rPr>
          <w:color w:val="000000"/>
          <w:sz w:val="28"/>
          <w:szCs w:val="28"/>
        </w:rPr>
        <w:t> Познакомьте малыша с историей возникновения праздника, ее традициями.</w:t>
      </w:r>
    </w:p>
    <w:p w:rsidR="00EF53E3" w:rsidRPr="00EF53E3" w:rsidRDefault="00EF53E3" w:rsidP="00EF53E3">
      <w:pPr>
        <w:pStyle w:val="a7"/>
        <w:rPr>
          <w:color w:val="000000"/>
          <w:sz w:val="28"/>
          <w:szCs w:val="28"/>
        </w:rPr>
      </w:pPr>
      <w:r w:rsidRPr="00EF53E3">
        <w:rPr>
          <w:color w:val="000000"/>
          <w:sz w:val="28"/>
          <w:szCs w:val="28"/>
        </w:rPr>
        <w:t> </w:t>
      </w:r>
    </w:p>
    <w:p w:rsidR="00EF53E3" w:rsidRPr="00EF53E3" w:rsidRDefault="00EF53E3" w:rsidP="00EF53E3">
      <w:pPr>
        <w:pStyle w:val="a7"/>
        <w:jc w:val="both"/>
        <w:rPr>
          <w:color w:val="000000"/>
          <w:sz w:val="28"/>
          <w:szCs w:val="28"/>
        </w:rPr>
      </w:pPr>
      <w:r w:rsidRPr="00EF53E3">
        <w:rPr>
          <w:color w:val="000000"/>
          <w:sz w:val="28"/>
          <w:szCs w:val="28"/>
        </w:rPr>
        <w:t>В христианском календаре самый главный праздник – </w:t>
      </w:r>
      <w:r w:rsidRPr="00EF53E3">
        <w:rPr>
          <w:rStyle w:val="a6"/>
          <w:b w:val="0"/>
          <w:color w:val="000000"/>
          <w:sz w:val="28"/>
          <w:szCs w:val="28"/>
        </w:rPr>
        <w:t>Пасха</w:t>
      </w:r>
      <w:r w:rsidRPr="00EF53E3">
        <w:rPr>
          <w:color w:val="000000"/>
          <w:sz w:val="28"/>
          <w:szCs w:val="28"/>
        </w:rPr>
        <w:t>. Вообще Пасха – очень древний праздник, но для христиан он приобрел особое значение. Сын Божий Иисус был распят на кресте за грехи людские. Но на третий день после смерти он воскрес! Поэтому мы знаем, что наша душа бессмертна. А случилось это именно на Пасху. С тех пор мы каждый год празднуем Светлое Воскресенье! Кстати, седьмой день недели был назван «Воскресеньем» именно поэтому.  Пасхе предшествует строгий 40 -</w:t>
      </w:r>
      <w:proofErr w:type="spellStart"/>
      <w:r w:rsidRPr="00EF53E3">
        <w:rPr>
          <w:color w:val="000000"/>
          <w:sz w:val="28"/>
          <w:szCs w:val="28"/>
        </w:rPr>
        <w:t>дневный</w:t>
      </w:r>
      <w:proofErr w:type="spellEnd"/>
      <w:r w:rsidRPr="00EF53E3">
        <w:rPr>
          <w:color w:val="000000"/>
          <w:sz w:val="28"/>
          <w:szCs w:val="28"/>
        </w:rPr>
        <w:t xml:space="preserve"> пост, во время которого взрослые кушают только постную пищу, молятся, каются, таким образом, происходит духовное очищение. Даже все семейные праздники, выпадающие на пост,  переносят на Пасху.</w:t>
      </w:r>
    </w:p>
    <w:p w:rsidR="00EF53E3" w:rsidRPr="00EF53E3" w:rsidRDefault="00EF53E3" w:rsidP="00EF53E3">
      <w:pPr>
        <w:pStyle w:val="a7"/>
        <w:rPr>
          <w:color w:val="000000"/>
          <w:sz w:val="28"/>
          <w:szCs w:val="28"/>
        </w:rPr>
      </w:pPr>
      <w:r w:rsidRPr="00EF53E3">
        <w:rPr>
          <w:color w:val="000000"/>
          <w:sz w:val="28"/>
          <w:szCs w:val="28"/>
        </w:rPr>
        <w:t> </w:t>
      </w:r>
    </w:p>
    <w:p w:rsidR="00EF53E3" w:rsidRPr="00EF53E3" w:rsidRDefault="00EF53E3" w:rsidP="00EF53E3">
      <w:pPr>
        <w:pStyle w:val="a7"/>
        <w:jc w:val="both"/>
        <w:rPr>
          <w:color w:val="000000"/>
          <w:sz w:val="28"/>
          <w:szCs w:val="28"/>
        </w:rPr>
      </w:pPr>
      <w:r w:rsidRPr="00EF53E3">
        <w:rPr>
          <w:color w:val="000000"/>
          <w:sz w:val="28"/>
          <w:szCs w:val="28"/>
        </w:rPr>
        <w:lastRenderedPageBreak/>
        <w:t>В пасхальное воскресенье люди посещают церковь, где батюшка освящает куличи, яйца. Лишь после церкви семья собирается за богатым праздничным столом, угощаются пасхальными куличами (</w:t>
      </w:r>
      <w:proofErr w:type="spellStart"/>
      <w:r w:rsidRPr="00EF53E3">
        <w:rPr>
          <w:color w:val="000000"/>
          <w:sz w:val="28"/>
          <w:szCs w:val="28"/>
        </w:rPr>
        <w:t>пасочками</w:t>
      </w:r>
      <w:proofErr w:type="spellEnd"/>
      <w:r w:rsidRPr="00EF53E3">
        <w:rPr>
          <w:color w:val="000000"/>
          <w:sz w:val="28"/>
          <w:szCs w:val="28"/>
        </w:rPr>
        <w:t>), а дети играют с крашеными яичками. Все поздравляют друг друга, целуют, говорят: «Христос воскрес» и слышат в ответ: «Воистину воскрес!».</w:t>
      </w:r>
    </w:p>
    <w:p w:rsidR="00EF53E3" w:rsidRPr="00EF53E3" w:rsidRDefault="00EF53E3" w:rsidP="00EF53E3">
      <w:pPr>
        <w:pStyle w:val="a7"/>
        <w:rPr>
          <w:color w:val="000000"/>
          <w:sz w:val="28"/>
          <w:szCs w:val="28"/>
        </w:rPr>
      </w:pPr>
      <w:r w:rsidRPr="00EF53E3">
        <w:rPr>
          <w:color w:val="000000"/>
          <w:sz w:val="28"/>
          <w:szCs w:val="28"/>
        </w:rPr>
        <w:t> А традиция пошла вот откуда: на Пасху к римскому императору Тиберию пришла Мария Магдалина с благой вестью: « Христос воскрес!»- сообщила она и преподнесла в дар императору куриное яйцо.</w:t>
      </w:r>
    </w:p>
    <w:p w:rsidR="00EF53E3" w:rsidRPr="00EF53E3" w:rsidRDefault="00EF53E3" w:rsidP="00EF53E3">
      <w:pPr>
        <w:pStyle w:val="a7"/>
        <w:jc w:val="both"/>
        <w:rPr>
          <w:color w:val="000000"/>
          <w:sz w:val="28"/>
          <w:szCs w:val="28"/>
        </w:rPr>
      </w:pPr>
      <w:r w:rsidRPr="00EF53E3">
        <w:rPr>
          <w:color w:val="000000"/>
          <w:sz w:val="28"/>
          <w:szCs w:val="28"/>
        </w:rPr>
        <w:t>Император рассмеялся и сказал, что скорее яйцо станет красным, чем он поверит в это. И на глазах у изумленной публики белое яйцо в руках Марии Магдалины стало красным! Когда Тиберий это увидел, он был поражен и ответил: «Воистину воскрес!».</w:t>
      </w:r>
    </w:p>
    <w:p w:rsidR="00EF53E3" w:rsidRPr="00EF53E3" w:rsidRDefault="00EF53E3" w:rsidP="00EF53E3">
      <w:pPr>
        <w:pStyle w:val="a7"/>
        <w:jc w:val="both"/>
        <w:rPr>
          <w:color w:val="000000"/>
          <w:sz w:val="28"/>
          <w:szCs w:val="28"/>
        </w:rPr>
      </w:pPr>
      <w:r w:rsidRPr="00EF53E3">
        <w:rPr>
          <w:rStyle w:val="a6"/>
          <w:b w:val="0"/>
          <w:color w:val="000000"/>
          <w:sz w:val="28"/>
          <w:szCs w:val="28"/>
        </w:rPr>
        <w:t>С тех самых пор возникла традиция красить яйца в красный цвет и приветствовать друг друга.</w:t>
      </w:r>
    </w:p>
    <w:p w:rsidR="00EF53E3" w:rsidRDefault="00EF53E3" w:rsidP="00EF53E3">
      <w:pPr>
        <w:pStyle w:val="a7"/>
        <w:jc w:val="both"/>
        <w:rPr>
          <w:color w:val="000000"/>
          <w:sz w:val="28"/>
          <w:szCs w:val="28"/>
        </w:rPr>
      </w:pPr>
      <w:r w:rsidRPr="00EF53E3">
        <w:rPr>
          <w:color w:val="000000"/>
          <w:sz w:val="28"/>
          <w:szCs w:val="28"/>
        </w:rPr>
        <w:t>Позже яички на Пасху стали раскрашивать разными цветами и назвали их </w:t>
      </w:r>
      <w:r w:rsidRPr="00EF53E3">
        <w:rPr>
          <w:rStyle w:val="a6"/>
          <w:b w:val="0"/>
          <w:color w:val="000000"/>
          <w:sz w:val="28"/>
          <w:szCs w:val="28"/>
        </w:rPr>
        <w:t>«</w:t>
      </w:r>
      <w:proofErr w:type="spellStart"/>
      <w:r w:rsidRPr="00EF53E3">
        <w:rPr>
          <w:rStyle w:val="a6"/>
          <w:b w:val="0"/>
          <w:color w:val="000000"/>
          <w:sz w:val="28"/>
          <w:szCs w:val="28"/>
        </w:rPr>
        <w:t>крашенки</w:t>
      </w:r>
      <w:proofErr w:type="spellEnd"/>
      <w:r w:rsidRPr="00EF53E3">
        <w:rPr>
          <w:rStyle w:val="a6"/>
          <w:b w:val="0"/>
          <w:color w:val="000000"/>
          <w:sz w:val="28"/>
          <w:szCs w:val="28"/>
        </w:rPr>
        <w:t>»</w:t>
      </w:r>
      <w:r w:rsidRPr="00EF53E3">
        <w:rPr>
          <w:color w:val="000000"/>
          <w:sz w:val="28"/>
          <w:szCs w:val="28"/>
        </w:rPr>
        <w:t>, яйца, на которых рисуют различные рисунки, зовут </w:t>
      </w:r>
      <w:r w:rsidRPr="00EF53E3">
        <w:rPr>
          <w:rStyle w:val="a6"/>
          <w:b w:val="0"/>
          <w:color w:val="000000"/>
          <w:sz w:val="28"/>
          <w:szCs w:val="28"/>
        </w:rPr>
        <w:t>«</w:t>
      </w:r>
      <w:proofErr w:type="spellStart"/>
      <w:r w:rsidRPr="00EF53E3">
        <w:rPr>
          <w:rStyle w:val="a6"/>
          <w:b w:val="0"/>
          <w:color w:val="000000"/>
          <w:sz w:val="28"/>
          <w:szCs w:val="28"/>
        </w:rPr>
        <w:t>писанки</w:t>
      </w:r>
      <w:proofErr w:type="spellEnd"/>
      <w:r w:rsidRPr="00EF53E3">
        <w:rPr>
          <w:rStyle w:val="a6"/>
          <w:b w:val="0"/>
          <w:color w:val="000000"/>
          <w:sz w:val="28"/>
          <w:szCs w:val="28"/>
        </w:rPr>
        <w:t>»</w:t>
      </w:r>
      <w:r w:rsidRPr="00EF53E3">
        <w:rPr>
          <w:color w:val="000000"/>
          <w:sz w:val="28"/>
          <w:szCs w:val="28"/>
        </w:rPr>
        <w:t>. А бывает, что яйца покрывают воском, красят, потом иголочкой выцарапывают различные узоры. Такие яйца зовут </w:t>
      </w:r>
      <w:r w:rsidRPr="00EF53E3">
        <w:rPr>
          <w:rStyle w:val="a6"/>
          <w:b w:val="0"/>
          <w:color w:val="000000"/>
          <w:sz w:val="28"/>
          <w:szCs w:val="28"/>
        </w:rPr>
        <w:t>«</w:t>
      </w:r>
      <w:proofErr w:type="spellStart"/>
      <w:r w:rsidRPr="00EF53E3">
        <w:rPr>
          <w:rStyle w:val="a6"/>
          <w:b w:val="0"/>
          <w:color w:val="000000"/>
          <w:sz w:val="28"/>
          <w:szCs w:val="28"/>
        </w:rPr>
        <w:t>драпанки</w:t>
      </w:r>
      <w:proofErr w:type="spellEnd"/>
      <w:r w:rsidRPr="00EF53E3">
        <w:rPr>
          <w:rStyle w:val="a6"/>
          <w:b w:val="0"/>
          <w:color w:val="000000"/>
          <w:sz w:val="28"/>
          <w:szCs w:val="28"/>
        </w:rPr>
        <w:t>»</w:t>
      </w:r>
      <w:r w:rsidRPr="00EF53E3">
        <w:rPr>
          <w:color w:val="000000"/>
          <w:sz w:val="28"/>
          <w:szCs w:val="28"/>
        </w:rPr>
        <w:t>.</w:t>
      </w:r>
    </w:p>
    <w:p w:rsidR="00EF53E3" w:rsidRDefault="00EF53E3" w:rsidP="00EF53E3">
      <w:pPr>
        <w:pStyle w:val="a7"/>
        <w:jc w:val="both"/>
        <w:rPr>
          <w:color w:val="000000"/>
          <w:sz w:val="28"/>
          <w:szCs w:val="28"/>
        </w:rPr>
      </w:pPr>
    </w:p>
    <w:p w:rsidR="00EF53E3" w:rsidRPr="00EF53E3" w:rsidRDefault="00EF53E3" w:rsidP="00EF53E3">
      <w:pPr>
        <w:pStyle w:val="a7"/>
        <w:jc w:val="both"/>
        <w:rPr>
          <w:color w:val="FF0000"/>
          <w:sz w:val="28"/>
          <w:szCs w:val="28"/>
        </w:rPr>
      </w:pPr>
      <w:r w:rsidRPr="00EF53E3">
        <w:rPr>
          <w:color w:val="FF0000"/>
          <w:sz w:val="28"/>
          <w:szCs w:val="28"/>
        </w:rPr>
        <w:t>Берем малыша за руку и идем на кухню красить яйца!!!</w:t>
      </w:r>
    </w:p>
    <w:p w:rsidR="00EF53E3" w:rsidRDefault="00EF53E3" w:rsidP="00EF53E3">
      <w:pPr>
        <w:pStyle w:val="a7"/>
        <w:jc w:val="both"/>
        <w:rPr>
          <w:color w:val="000000"/>
          <w:sz w:val="28"/>
          <w:szCs w:val="28"/>
        </w:rPr>
      </w:pPr>
      <w:r>
        <w:rPr>
          <w:noProof/>
        </w:rPr>
        <w:drawing>
          <wp:inline distT="0" distB="0" distL="0" distR="0">
            <wp:extent cx="5343525" cy="3548434"/>
            <wp:effectExtent l="19050" t="0" r="9525" b="0"/>
            <wp:docPr id="35" name="Рисунок 35" descr="Мраморные, кофейные, с узором. 8 способов необычно покрасить яйц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Мраморные, кофейные, с узором. 8 способов необычно покрасить яйца ..."/>
                    <pic:cNvPicPr>
                      <a:picLocks noChangeAspect="1" noChangeArrowheads="1"/>
                    </pic:cNvPicPr>
                  </pic:nvPicPr>
                  <pic:blipFill>
                    <a:blip r:embed="rId21"/>
                    <a:srcRect/>
                    <a:stretch>
                      <a:fillRect/>
                    </a:stretch>
                  </pic:blipFill>
                  <pic:spPr bwMode="auto">
                    <a:xfrm>
                      <a:off x="0" y="0"/>
                      <a:ext cx="5345507" cy="3549750"/>
                    </a:xfrm>
                    <a:prstGeom prst="rect">
                      <a:avLst/>
                    </a:prstGeom>
                    <a:noFill/>
                    <a:ln w="9525">
                      <a:noFill/>
                      <a:miter lim="800000"/>
                      <a:headEnd/>
                      <a:tailEnd/>
                    </a:ln>
                  </pic:spPr>
                </pic:pic>
              </a:graphicData>
            </a:graphic>
          </wp:inline>
        </w:drawing>
      </w:r>
    </w:p>
    <w:p w:rsidR="00EF53E3" w:rsidRDefault="00EF53E3" w:rsidP="00EF53E3">
      <w:pPr>
        <w:shd w:val="clear" w:color="auto" w:fill="FFFFFF"/>
        <w:spacing w:after="300" w:line="240" w:lineRule="auto"/>
        <w:rPr>
          <w:rFonts w:ascii="Arial" w:eastAsia="Times New Roman" w:hAnsi="Arial" w:cs="Arial"/>
          <w:b/>
          <w:bCs/>
          <w:color w:val="333333"/>
          <w:sz w:val="24"/>
          <w:szCs w:val="24"/>
        </w:rPr>
      </w:pP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 xml:space="preserve">Кружевные </w:t>
      </w:r>
      <w:proofErr w:type="spellStart"/>
      <w:r w:rsidRPr="00EF53E3">
        <w:rPr>
          <w:rFonts w:ascii="Arial" w:eastAsia="Times New Roman" w:hAnsi="Arial" w:cs="Arial"/>
          <w:b/>
          <w:bCs/>
          <w:color w:val="333333"/>
          <w:sz w:val="24"/>
          <w:szCs w:val="24"/>
        </w:rPr>
        <w:t>крашенки</w:t>
      </w:r>
      <w:proofErr w:type="spellEnd"/>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Такую красоту можно сделать, просто обернув при покраске яйцо в кусочек кружева.</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247900" cy="2808977"/>
            <wp:effectExtent l="19050" t="0" r="0" b="0"/>
            <wp:docPr id="38" name="Рисунок 38" descr="Кружевные краш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ружевные крашенки"/>
                    <pic:cNvPicPr>
                      <a:picLocks noChangeAspect="1" noChangeArrowheads="1"/>
                    </pic:cNvPicPr>
                  </pic:nvPicPr>
                  <pic:blipFill>
                    <a:blip r:embed="rId22"/>
                    <a:srcRect/>
                    <a:stretch>
                      <a:fillRect/>
                    </a:stretch>
                  </pic:blipFill>
                  <pic:spPr bwMode="auto">
                    <a:xfrm>
                      <a:off x="0" y="0"/>
                      <a:ext cx="2248931" cy="2810266"/>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Мраморные пасхальные яйца</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Чтобы получить этот эффект, необходимо капнуть в миску с водой лак для ногтей, а затем погрузить яйцо в миску.</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71675" cy="2959090"/>
            <wp:effectExtent l="19050" t="0" r="9525" b="0"/>
            <wp:docPr id="39" name="Рисунок 39" descr="Мраморные пасхальные яй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Мраморные пасхальные яйца"/>
                    <pic:cNvPicPr>
                      <a:picLocks noChangeAspect="1" noChangeArrowheads="1"/>
                    </pic:cNvPicPr>
                  </pic:nvPicPr>
                  <pic:blipFill>
                    <a:blip r:embed="rId23"/>
                    <a:srcRect/>
                    <a:stretch>
                      <a:fillRect/>
                    </a:stretch>
                  </pic:blipFill>
                  <pic:spPr bwMode="auto">
                    <a:xfrm>
                      <a:off x="0" y="0"/>
                      <a:ext cx="1971675" cy="2959090"/>
                    </a:xfrm>
                    <a:prstGeom prst="rect">
                      <a:avLst/>
                    </a:prstGeom>
                    <a:noFill/>
                    <a:ln w="9525">
                      <a:noFill/>
                      <a:miter lim="800000"/>
                      <a:headEnd/>
                      <a:tailEnd/>
                    </a:ln>
                  </pic:spPr>
                </pic:pic>
              </a:graphicData>
            </a:graphic>
          </wp:inline>
        </w:drawing>
      </w:r>
    </w:p>
    <w:p w:rsidR="00EF53E3" w:rsidRDefault="00EF53E3" w:rsidP="00EF53E3">
      <w:pPr>
        <w:shd w:val="clear" w:color="auto" w:fill="FFFFFF"/>
        <w:spacing w:after="300" w:line="240" w:lineRule="auto"/>
        <w:rPr>
          <w:rFonts w:ascii="Arial" w:eastAsia="Times New Roman" w:hAnsi="Arial" w:cs="Arial"/>
          <w:b/>
          <w:bCs/>
          <w:color w:val="333333"/>
          <w:sz w:val="24"/>
          <w:szCs w:val="24"/>
        </w:rPr>
      </w:pPr>
    </w:p>
    <w:p w:rsidR="00EF53E3" w:rsidRDefault="00EF53E3" w:rsidP="00EF53E3">
      <w:pPr>
        <w:shd w:val="clear" w:color="auto" w:fill="FFFFFF"/>
        <w:spacing w:after="300" w:line="240" w:lineRule="auto"/>
        <w:rPr>
          <w:rFonts w:ascii="Arial" w:eastAsia="Times New Roman" w:hAnsi="Arial" w:cs="Arial"/>
          <w:b/>
          <w:bCs/>
          <w:color w:val="333333"/>
          <w:sz w:val="24"/>
          <w:szCs w:val="24"/>
        </w:rPr>
      </w:pPr>
    </w:p>
    <w:p w:rsidR="00EF53E3" w:rsidRDefault="00EF53E3" w:rsidP="00EF53E3">
      <w:pPr>
        <w:shd w:val="clear" w:color="auto" w:fill="FFFFFF"/>
        <w:spacing w:after="300" w:line="240" w:lineRule="auto"/>
        <w:rPr>
          <w:rFonts w:ascii="Arial" w:eastAsia="Times New Roman" w:hAnsi="Arial" w:cs="Arial"/>
          <w:b/>
          <w:bCs/>
          <w:color w:val="333333"/>
          <w:sz w:val="24"/>
          <w:szCs w:val="24"/>
        </w:rPr>
      </w:pPr>
    </w:p>
    <w:p w:rsidR="00EF53E3" w:rsidRDefault="00EF53E3" w:rsidP="00EF53E3">
      <w:pPr>
        <w:shd w:val="clear" w:color="auto" w:fill="FFFFFF"/>
        <w:spacing w:after="300" w:line="240" w:lineRule="auto"/>
        <w:rPr>
          <w:rFonts w:ascii="Arial" w:eastAsia="Times New Roman" w:hAnsi="Arial" w:cs="Arial"/>
          <w:b/>
          <w:bCs/>
          <w:color w:val="333333"/>
          <w:sz w:val="24"/>
          <w:szCs w:val="24"/>
        </w:rPr>
      </w:pP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Натуральная красота</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Красиво смотрится белая краска или даже “Корректор” на обычных коричневых яйцах.</w:t>
      </w:r>
    </w:p>
    <w:p w:rsidR="00EF53E3" w:rsidRPr="00EF53E3" w:rsidRDefault="00EF53E3" w:rsidP="004B3410">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71675" cy="2955935"/>
            <wp:effectExtent l="19050" t="0" r="9525" b="0"/>
            <wp:docPr id="40" name="Рисунок 40" descr="Натуральная крас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Натуральная красота"/>
                    <pic:cNvPicPr>
                      <a:picLocks noChangeAspect="1" noChangeArrowheads="1"/>
                    </pic:cNvPicPr>
                  </pic:nvPicPr>
                  <pic:blipFill>
                    <a:blip r:embed="rId24"/>
                    <a:srcRect/>
                    <a:stretch>
                      <a:fillRect/>
                    </a:stretch>
                  </pic:blipFill>
                  <pic:spPr bwMode="auto">
                    <a:xfrm>
                      <a:off x="0" y="0"/>
                      <a:ext cx="1971675" cy="2955935"/>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Однотонные яйца всех оттенков сирени</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 xml:space="preserve">Ничего страшного нет в том, чтобы яйца были в одном цвете. Можно только контролировать интенсивность цвета, чтобы получились оттенки от самого яркого </w:t>
      </w:r>
      <w:proofErr w:type="gramStart"/>
      <w:r w:rsidRPr="00EF53E3">
        <w:rPr>
          <w:rFonts w:ascii="Arial" w:eastAsia="Times New Roman" w:hAnsi="Arial" w:cs="Arial"/>
          <w:color w:val="333333"/>
          <w:sz w:val="24"/>
          <w:szCs w:val="24"/>
        </w:rPr>
        <w:t>до</w:t>
      </w:r>
      <w:proofErr w:type="gramEnd"/>
      <w:r w:rsidRPr="00EF53E3">
        <w:rPr>
          <w:rFonts w:ascii="Arial" w:eastAsia="Times New Roman" w:hAnsi="Arial" w:cs="Arial"/>
          <w:color w:val="333333"/>
          <w:sz w:val="24"/>
          <w:szCs w:val="24"/>
        </w:rPr>
        <w:t xml:space="preserve"> бледного.</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647950" cy="3978281"/>
            <wp:effectExtent l="19050" t="0" r="0" b="0"/>
            <wp:docPr id="43" name="Рисунок 43" descr="Однотонные яйца всех оттенков сир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Однотонные яйца всех оттенков сирени"/>
                    <pic:cNvPicPr>
                      <a:picLocks noChangeAspect="1" noChangeArrowheads="1"/>
                    </pic:cNvPicPr>
                  </pic:nvPicPr>
                  <pic:blipFill>
                    <a:blip r:embed="rId25"/>
                    <a:srcRect/>
                    <a:stretch>
                      <a:fillRect/>
                    </a:stretch>
                  </pic:blipFill>
                  <pic:spPr bwMode="auto">
                    <a:xfrm>
                      <a:off x="0" y="0"/>
                      <a:ext cx="2647950" cy="3978281"/>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Пасхальные ниндзя</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Детям понравится процесс создания личных ниндзя!</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647950" cy="2647950"/>
            <wp:effectExtent l="19050" t="0" r="0" b="0"/>
            <wp:docPr id="44" name="Рисунок 44" descr="Пасхальные ниндз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асхальные ниндзя"/>
                    <pic:cNvPicPr>
                      <a:picLocks noChangeAspect="1" noChangeArrowheads="1"/>
                    </pic:cNvPicPr>
                  </pic:nvPicPr>
                  <pic:blipFill>
                    <a:blip r:embed="rId26"/>
                    <a:srcRect/>
                    <a:stretch>
                      <a:fillRect/>
                    </a:stretch>
                  </pic:blipFill>
                  <pic:spPr bwMode="auto">
                    <a:xfrm>
                      <a:off x="0" y="0"/>
                      <a:ext cx="2647950" cy="2647950"/>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Пасхальные яйца в виде мороженого</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Просто раскрашиваем яйца красками.</w:t>
      </w:r>
    </w:p>
    <w:p w:rsidR="00EF53E3" w:rsidRPr="00EF53E3" w:rsidRDefault="00EF53E3" w:rsidP="004B3410">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600325" cy="3690381"/>
            <wp:effectExtent l="19050" t="0" r="9525" b="0"/>
            <wp:docPr id="45" name="Рисунок 45" descr="Пасхальные яйца в виде мороже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Пасхальные яйца в виде мороженых"/>
                    <pic:cNvPicPr>
                      <a:picLocks noChangeAspect="1" noChangeArrowheads="1"/>
                    </pic:cNvPicPr>
                  </pic:nvPicPr>
                  <pic:blipFill>
                    <a:blip r:embed="rId27"/>
                    <a:srcRect/>
                    <a:stretch>
                      <a:fillRect/>
                    </a:stretch>
                  </pic:blipFill>
                  <pic:spPr bwMode="auto">
                    <a:xfrm>
                      <a:off x="0" y="0"/>
                      <a:ext cx="2606088" cy="3698559"/>
                    </a:xfrm>
                    <a:prstGeom prst="rect">
                      <a:avLst/>
                    </a:prstGeom>
                    <a:noFill/>
                    <a:ln w="9525">
                      <a:noFill/>
                      <a:miter lim="800000"/>
                      <a:headEnd/>
                      <a:tailEnd/>
                    </a:ln>
                  </pic:spPr>
                </pic:pic>
              </a:graphicData>
            </a:graphic>
          </wp:inline>
        </w:drawing>
      </w: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Пасхальные яйца с алфавитом</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И красиво, и полезно для тех, кто еще только учит буквы.</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094383" cy="3143250"/>
            <wp:effectExtent l="19050" t="0" r="1117" b="0"/>
            <wp:docPr id="48" name="Рисунок 48" descr="Пасхальные яйца с алфави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асхальные яйца с алфавитом"/>
                    <pic:cNvPicPr>
                      <a:picLocks noChangeAspect="1" noChangeArrowheads="1"/>
                    </pic:cNvPicPr>
                  </pic:nvPicPr>
                  <pic:blipFill>
                    <a:blip r:embed="rId28"/>
                    <a:srcRect/>
                    <a:stretch>
                      <a:fillRect/>
                    </a:stretch>
                  </pic:blipFill>
                  <pic:spPr bwMode="auto">
                    <a:xfrm>
                      <a:off x="0" y="0"/>
                      <a:ext cx="2097209" cy="3147491"/>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Черно-белые графические яйца</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Для любителей графики. Достаточно просто взять в руки маркер.</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495550" cy="3330062"/>
            <wp:effectExtent l="19050" t="0" r="0" b="0"/>
            <wp:docPr id="49" name="Рисунок 49" descr="Черно-белые графические яй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Черно-белые графические яйца"/>
                    <pic:cNvPicPr>
                      <a:picLocks noChangeAspect="1" noChangeArrowheads="1"/>
                    </pic:cNvPicPr>
                  </pic:nvPicPr>
                  <pic:blipFill>
                    <a:blip r:embed="rId29"/>
                    <a:srcRect/>
                    <a:stretch>
                      <a:fillRect/>
                    </a:stretch>
                  </pic:blipFill>
                  <pic:spPr bwMode="auto">
                    <a:xfrm>
                      <a:off x="0" y="0"/>
                      <a:ext cx="2495550" cy="3330062"/>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Яйца в посыпке для куличей</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 xml:space="preserve">Необычные </w:t>
      </w:r>
      <w:proofErr w:type="spellStart"/>
      <w:r w:rsidRPr="00EF53E3">
        <w:rPr>
          <w:rFonts w:ascii="Arial" w:eastAsia="Times New Roman" w:hAnsi="Arial" w:cs="Arial"/>
          <w:color w:val="333333"/>
          <w:sz w:val="24"/>
          <w:szCs w:val="24"/>
        </w:rPr>
        <w:t>крашенки</w:t>
      </w:r>
      <w:proofErr w:type="spellEnd"/>
      <w:r w:rsidRPr="00EF53E3">
        <w:rPr>
          <w:rFonts w:ascii="Arial" w:eastAsia="Times New Roman" w:hAnsi="Arial" w:cs="Arial"/>
          <w:color w:val="333333"/>
          <w:sz w:val="24"/>
          <w:szCs w:val="24"/>
        </w:rPr>
        <w:t xml:space="preserve"> получаются, если обмазать их клеем и обвалять в посыпке.</w:t>
      </w:r>
    </w:p>
    <w:p w:rsidR="00EF53E3" w:rsidRPr="00EF53E3" w:rsidRDefault="00EF53E3" w:rsidP="004B3410">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276475" cy="3416534"/>
            <wp:effectExtent l="19050" t="0" r="9525" b="0"/>
            <wp:docPr id="50" name="Рисунок 50" descr="Яйца в посыпке для кули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Яйца в посыпке для куличей"/>
                    <pic:cNvPicPr>
                      <a:picLocks noChangeAspect="1" noChangeArrowheads="1"/>
                    </pic:cNvPicPr>
                  </pic:nvPicPr>
                  <pic:blipFill>
                    <a:blip r:embed="rId30"/>
                    <a:srcRect/>
                    <a:stretch>
                      <a:fillRect/>
                    </a:stretch>
                  </pic:blipFill>
                  <pic:spPr bwMode="auto">
                    <a:xfrm>
                      <a:off x="0" y="0"/>
                      <a:ext cx="2279803" cy="3421529"/>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 xml:space="preserve">Яйца в технике </w:t>
      </w:r>
      <w:proofErr w:type="spellStart"/>
      <w:r w:rsidRPr="00EF53E3">
        <w:rPr>
          <w:rFonts w:ascii="Arial" w:eastAsia="Times New Roman" w:hAnsi="Arial" w:cs="Arial"/>
          <w:b/>
          <w:bCs/>
          <w:color w:val="333333"/>
          <w:sz w:val="24"/>
          <w:szCs w:val="24"/>
        </w:rPr>
        <w:t>декупаж</w:t>
      </w:r>
      <w:proofErr w:type="spellEnd"/>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 xml:space="preserve">Любители </w:t>
      </w:r>
      <w:proofErr w:type="spellStart"/>
      <w:r w:rsidRPr="00EF53E3">
        <w:rPr>
          <w:rFonts w:ascii="Arial" w:eastAsia="Times New Roman" w:hAnsi="Arial" w:cs="Arial"/>
          <w:color w:val="333333"/>
          <w:sz w:val="24"/>
          <w:szCs w:val="24"/>
        </w:rPr>
        <w:t>декупажа</w:t>
      </w:r>
      <w:proofErr w:type="spellEnd"/>
      <w:r w:rsidRPr="00EF53E3">
        <w:rPr>
          <w:rFonts w:ascii="Arial" w:eastAsia="Times New Roman" w:hAnsi="Arial" w:cs="Arial"/>
          <w:color w:val="333333"/>
          <w:sz w:val="24"/>
          <w:szCs w:val="24"/>
        </w:rPr>
        <w:t xml:space="preserve"> знают, как это делается. Понадобятся салфетки с узорами и рисунками, и клей.</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514600" cy="3754067"/>
            <wp:effectExtent l="19050" t="0" r="0" b="0"/>
            <wp:docPr id="53" name="Рисунок 53" descr="Яйца в технике декуп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Яйца в технике декупаж"/>
                    <pic:cNvPicPr>
                      <a:picLocks noChangeAspect="1" noChangeArrowheads="1"/>
                    </pic:cNvPicPr>
                  </pic:nvPicPr>
                  <pic:blipFill>
                    <a:blip r:embed="rId31"/>
                    <a:srcRect/>
                    <a:stretch>
                      <a:fillRect/>
                    </a:stretch>
                  </pic:blipFill>
                  <pic:spPr bwMode="auto">
                    <a:xfrm>
                      <a:off x="0" y="0"/>
                      <a:ext cx="2516519" cy="3756932"/>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Яйца пастельных оттенков в горошек</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Красим яйца в нежные цвета, предварительно наклеив на них шаблоны горошка. Или же потом рисуем горошек краской.</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501313" cy="3333750"/>
            <wp:effectExtent l="19050" t="0" r="0" b="0"/>
            <wp:docPr id="54" name="Рисунок 54" descr="Яйца пастельных оттенков в горош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Яйца пастельных оттенков в горошек"/>
                    <pic:cNvPicPr>
                      <a:picLocks noChangeAspect="1" noChangeArrowheads="1"/>
                    </pic:cNvPicPr>
                  </pic:nvPicPr>
                  <pic:blipFill>
                    <a:blip r:embed="rId32"/>
                    <a:srcRect/>
                    <a:stretch>
                      <a:fillRect/>
                    </a:stretch>
                  </pic:blipFill>
                  <pic:spPr bwMode="auto">
                    <a:xfrm>
                      <a:off x="0" y="0"/>
                      <a:ext cx="2501313" cy="3333750"/>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Яйца с мордочками</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Для таких глазок можно купить кукольные глазки в специализированных магазинах, а можно просто взять маленькие таблетки типа активированного угля, вырезать по одной штучке – и глаза готовы!</w:t>
      </w:r>
    </w:p>
    <w:p w:rsidR="00EF53E3" w:rsidRPr="00EF53E3" w:rsidRDefault="00EF53E3" w:rsidP="004B3410">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3886200" cy="2723449"/>
            <wp:effectExtent l="19050" t="0" r="0" b="0"/>
            <wp:docPr id="55" name="Рисунок 55" descr="Яйца с мордоч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Яйца с мордочками"/>
                    <pic:cNvPicPr>
                      <a:picLocks noChangeAspect="1" noChangeArrowheads="1"/>
                    </pic:cNvPicPr>
                  </pic:nvPicPr>
                  <pic:blipFill>
                    <a:blip r:embed="rId33"/>
                    <a:srcRect/>
                    <a:stretch>
                      <a:fillRect/>
                    </a:stretch>
                  </pic:blipFill>
                  <pic:spPr bwMode="auto">
                    <a:xfrm>
                      <a:off x="0" y="0"/>
                      <a:ext cx="3886200" cy="2723449"/>
                    </a:xfrm>
                    <a:prstGeom prst="rect">
                      <a:avLst/>
                    </a:prstGeom>
                    <a:noFill/>
                    <a:ln w="9525">
                      <a:noFill/>
                      <a:miter lim="800000"/>
                      <a:headEnd/>
                      <a:tailEnd/>
                    </a:ln>
                  </pic:spPr>
                </pic:pic>
              </a:graphicData>
            </a:graphic>
          </wp:inline>
        </w:drawing>
      </w: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Яйца-ананасы</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Яркие ананасы для вашей пасхальной корзинки.</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305050" cy="3459421"/>
            <wp:effectExtent l="19050" t="0" r="0" b="0"/>
            <wp:docPr id="58" name="Рисунок 58" descr="Яйца-анан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Яйца-ананасы"/>
                    <pic:cNvPicPr>
                      <a:picLocks noChangeAspect="1" noChangeArrowheads="1"/>
                    </pic:cNvPicPr>
                  </pic:nvPicPr>
                  <pic:blipFill>
                    <a:blip r:embed="rId34"/>
                    <a:srcRect/>
                    <a:stretch>
                      <a:fillRect/>
                    </a:stretch>
                  </pic:blipFill>
                  <pic:spPr bwMode="auto">
                    <a:xfrm>
                      <a:off x="0" y="0"/>
                      <a:ext cx="2307509" cy="3463112"/>
                    </a:xfrm>
                    <a:prstGeom prst="rect">
                      <a:avLst/>
                    </a:prstGeom>
                    <a:noFill/>
                    <a:ln w="9525">
                      <a:noFill/>
                      <a:miter lim="800000"/>
                      <a:headEnd/>
                      <a:tailEnd/>
                    </a:ln>
                  </pic:spPr>
                </pic:pic>
              </a:graphicData>
            </a:graphic>
          </wp:inline>
        </w:drawing>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t>Яйца-миньоны</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Как делать глазки, мы уже рассказали, а остальное – всего лишь краска.</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362200" cy="3412500"/>
            <wp:effectExtent l="19050" t="0" r="0" b="0"/>
            <wp:docPr id="59" name="Рисунок 59" descr="Яйца-минь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Яйца-миньоны"/>
                    <pic:cNvPicPr>
                      <a:picLocks noChangeAspect="1" noChangeArrowheads="1"/>
                    </pic:cNvPicPr>
                  </pic:nvPicPr>
                  <pic:blipFill>
                    <a:blip r:embed="rId35"/>
                    <a:srcRect/>
                    <a:stretch>
                      <a:fillRect/>
                    </a:stretch>
                  </pic:blipFill>
                  <pic:spPr bwMode="auto">
                    <a:xfrm>
                      <a:off x="0" y="0"/>
                      <a:ext cx="2362200" cy="3412500"/>
                    </a:xfrm>
                    <a:prstGeom prst="rect">
                      <a:avLst/>
                    </a:prstGeom>
                    <a:noFill/>
                    <a:ln w="9525">
                      <a:noFill/>
                      <a:miter lim="800000"/>
                      <a:headEnd/>
                      <a:tailEnd/>
                    </a:ln>
                  </pic:spPr>
                </pic:pic>
              </a:graphicData>
            </a:graphic>
          </wp:inline>
        </w:drawing>
      </w:r>
    </w:p>
    <w:p w:rsidR="004B3410" w:rsidRDefault="004B3410" w:rsidP="00EF53E3">
      <w:pPr>
        <w:shd w:val="clear" w:color="auto" w:fill="FFFFFF"/>
        <w:spacing w:after="300" w:line="240" w:lineRule="auto"/>
        <w:rPr>
          <w:rFonts w:ascii="Arial" w:eastAsia="Times New Roman" w:hAnsi="Arial" w:cs="Arial"/>
          <w:b/>
          <w:bCs/>
          <w:color w:val="333333"/>
          <w:sz w:val="24"/>
          <w:szCs w:val="24"/>
        </w:rPr>
      </w:pP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b/>
          <w:bCs/>
          <w:color w:val="333333"/>
          <w:sz w:val="24"/>
          <w:szCs w:val="24"/>
        </w:rPr>
        <w:lastRenderedPageBreak/>
        <w:t>Яичко-кактус</w:t>
      </w:r>
    </w:p>
    <w:p w:rsidR="00EF53E3" w:rsidRPr="00EF53E3" w:rsidRDefault="00EF53E3" w:rsidP="00EF53E3">
      <w:pPr>
        <w:shd w:val="clear" w:color="auto" w:fill="FFFFFF"/>
        <w:spacing w:after="300" w:line="240" w:lineRule="auto"/>
        <w:rPr>
          <w:rFonts w:ascii="Arial" w:eastAsia="Times New Roman" w:hAnsi="Arial" w:cs="Arial"/>
          <w:color w:val="333333"/>
          <w:sz w:val="24"/>
          <w:szCs w:val="24"/>
        </w:rPr>
      </w:pPr>
      <w:r w:rsidRPr="00EF53E3">
        <w:rPr>
          <w:rFonts w:ascii="Arial" w:eastAsia="Times New Roman" w:hAnsi="Arial" w:cs="Arial"/>
          <w:color w:val="333333"/>
          <w:sz w:val="24"/>
          <w:szCs w:val="24"/>
        </w:rPr>
        <w:t xml:space="preserve">В лотке для яиц очень интересно будут смотреться такие вот кактусы. Нужно всего лишь </w:t>
      </w:r>
      <w:proofErr w:type="gramStart"/>
      <w:r w:rsidRPr="00EF53E3">
        <w:rPr>
          <w:rFonts w:ascii="Arial" w:eastAsia="Times New Roman" w:hAnsi="Arial" w:cs="Arial"/>
          <w:color w:val="333333"/>
          <w:sz w:val="24"/>
          <w:szCs w:val="24"/>
        </w:rPr>
        <w:t>на верх</w:t>
      </w:r>
      <w:proofErr w:type="gramEnd"/>
      <w:r w:rsidRPr="00EF53E3">
        <w:rPr>
          <w:rFonts w:ascii="Arial" w:eastAsia="Times New Roman" w:hAnsi="Arial" w:cs="Arial"/>
          <w:color w:val="333333"/>
          <w:sz w:val="24"/>
          <w:szCs w:val="24"/>
        </w:rPr>
        <w:t xml:space="preserve"> приклеить кусочек </w:t>
      </w:r>
      <w:proofErr w:type="spellStart"/>
      <w:r w:rsidRPr="00EF53E3">
        <w:rPr>
          <w:rFonts w:ascii="Arial" w:eastAsia="Times New Roman" w:hAnsi="Arial" w:cs="Arial"/>
          <w:color w:val="333333"/>
          <w:sz w:val="24"/>
          <w:szCs w:val="24"/>
        </w:rPr>
        <w:t>розовой</w:t>
      </w:r>
      <w:proofErr w:type="spellEnd"/>
      <w:r w:rsidRPr="00EF53E3">
        <w:rPr>
          <w:rFonts w:ascii="Arial" w:eastAsia="Times New Roman" w:hAnsi="Arial" w:cs="Arial"/>
          <w:color w:val="333333"/>
          <w:sz w:val="24"/>
          <w:szCs w:val="24"/>
        </w:rPr>
        <w:t xml:space="preserve"> бумаги или ткани.</w:t>
      </w:r>
    </w:p>
    <w:p w:rsidR="00EF53E3" w:rsidRDefault="00EF53E3" w:rsidP="00EF53E3">
      <w:pPr>
        <w:shd w:val="clear" w:color="auto" w:fill="FFFFFF"/>
        <w:spacing w:after="30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2352675" cy="3530895"/>
            <wp:effectExtent l="19050" t="0" r="9525" b="0"/>
            <wp:docPr id="60" name="Рисунок 60" descr="Яичко-какт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Яичко-кактус"/>
                    <pic:cNvPicPr>
                      <a:picLocks noChangeAspect="1" noChangeArrowheads="1"/>
                    </pic:cNvPicPr>
                  </pic:nvPicPr>
                  <pic:blipFill>
                    <a:blip r:embed="rId36"/>
                    <a:srcRect/>
                    <a:stretch>
                      <a:fillRect/>
                    </a:stretch>
                  </pic:blipFill>
                  <pic:spPr bwMode="auto">
                    <a:xfrm>
                      <a:off x="0" y="0"/>
                      <a:ext cx="2352675" cy="3530895"/>
                    </a:xfrm>
                    <a:prstGeom prst="rect">
                      <a:avLst/>
                    </a:prstGeom>
                    <a:noFill/>
                    <a:ln w="9525">
                      <a:noFill/>
                      <a:miter lim="800000"/>
                      <a:headEnd/>
                      <a:tailEnd/>
                    </a:ln>
                  </pic:spPr>
                </pic:pic>
              </a:graphicData>
            </a:graphic>
          </wp:inline>
        </w:drawing>
      </w:r>
    </w:p>
    <w:p w:rsidR="004B3410" w:rsidRDefault="004B3410" w:rsidP="00EF53E3">
      <w:pPr>
        <w:shd w:val="clear" w:color="auto" w:fill="FFFFFF"/>
        <w:spacing w:after="300" w:line="240" w:lineRule="auto"/>
        <w:rPr>
          <w:rFonts w:ascii="Arial" w:eastAsia="Times New Roman" w:hAnsi="Arial" w:cs="Arial"/>
          <w:color w:val="333333"/>
          <w:sz w:val="24"/>
          <w:szCs w:val="24"/>
        </w:rPr>
      </w:pPr>
    </w:p>
    <w:p w:rsidR="004B3410" w:rsidRDefault="00BE73E5" w:rsidP="00EF53E3">
      <w:pPr>
        <w:shd w:val="clear" w:color="auto" w:fill="FFFFFF"/>
        <w:spacing w:after="300" w:line="240" w:lineRule="auto"/>
        <w:rPr>
          <w:rFonts w:ascii="Arial" w:eastAsia="Times New Roman" w:hAnsi="Arial" w:cs="Arial"/>
          <w:color w:val="0070C0"/>
          <w:sz w:val="44"/>
          <w:szCs w:val="44"/>
        </w:rPr>
      </w:pPr>
      <w:r>
        <w:rPr>
          <w:rFonts w:ascii="Arial" w:eastAsia="Times New Roman" w:hAnsi="Arial" w:cs="Arial"/>
          <w:color w:val="0070C0"/>
          <w:sz w:val="44"/>
          <w:szCs w:val="44"/>
        </w:rPr>
        <w:t xml:space="preserve">И </w:t>
      </w:r>
      <w:proofErr w:type="spellStart"/>
      <w:proofErr w:type="gramStart"/>
      <w:r>
        <w:rPr>
          <w:rFonts w:ascii="Arial" w:eastAsia="Times New Roman" w:hAnsi="Arial" w:cs="Arial"/>
          <w:color w:val="0070C0"/>
          <w:sz w:val="44"/>
          <w:szCs w:val="44"/>
        </w:rPr>
        <w:t>что-</w:t>
      </w:r>
      <w:r w:rsidR="004B3410" w:rsidRPr="00BE73E5">
        <w:rPr>
          <w:rFonts w:ascii="Arial" w:eastAsia="Times New Roman" w:hAnsi="Arial" w:cs="Arial"/>
          <w:color w:val="0070C0"/>
          <w:sz w:val="44"/>
          <w:szCs w:val="44"/>
        </w:rPr>
        <w:t>бы</w:t>
      </w:r>
      <w:proofErr w:type="spellEnd"/>
      <w:proofErr w:type="gramEnd"/>
      <w:r w:rsidR="004B3410" w:rsidRPr="00BE73E5">
        <w:rPr>
          <w:rFonts w:ascii="Arial" w:eastAsia="Times New Roman" w:hAnsi="Arial" w:cs="Arial"/>
          <w:color w:val="0070C0"/>
          <w:sz w:val="44"/>
          <w:szCs w:val="44"/>
        </w:rPr>
        <w:t xml:space="preserve"> не случилось, будьте здоровы! Хорошей и продуктивной вам недели!!!!</w:t>
      </w:r>
    </w:p>
    <w:p w:rsidR="00BE73E5" w:rsidRPr="00EF53E3" w:rsidRDefault="00BE73E5" w:rsidP="00BE73E5">
      <w:pPr>
        <w:shd w:val="clear" w:color="auto" w:fill="FFFFFF"/>
        <w:spacing w:after="300" w:line="240" w:lineRule="auto"/>
        <w:jc w:val="center"/>
        <w:rPr>
          <w:rFonts w:ascii="Arial" w:eastAsia="Times New Roman" w:hAnsi="Arial" w:cs="Arial"/>
          <w:color w:val="0070C0"/>
          <w:sz w:val="44"/>
          <w:szCs w:val="44"/>
        </w:rPr>
      </w:pPr>
      <w:r>
        <w:rPr>
          <w:noProof/>
        </w:rPr>
        <w:drawing>
          <wp:inline distT="0" distB="0" distL="0" distR="0">
            <wp:extent cx="4643438" cy="3095625"/>
            <wp:effectExtent l="19050" t="0" r="4762" b="0"/>
            <wp:docPr id="95" name="Рисунок 95" descr="ᐈ Картинки семьи фото, фотографии счастливая семья рисуно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ᐈ Картинки семьи фото, фотографии счастливая семья рисунок ..."/>
                    <pic:cNvPicPr>
                      <a:picLocks noChangeAspect="1" noChangeArrowheads="1"/>
                    </pic:cNvPicPr>
                  </pic:nvPicPr>
                  <pic:blipFill>
                    <a:blip r:embed="rId37"/>
                    <a:srcRect/>
                    <a:stretch>
                      <a:fillRect/>
                    </a:stretch>
                  </pic:blipFill>
                  <pic:spPr bwMode="auto">
                    <a:xfrm>
                      <a:off x="0" y="0"/>
                      <a:ext cx="4643438" cy="3095625"/>
                    </a:xfrm>
                    <a:prstGeom prst="rect">
                      <a:avLst/>
                    </a:prstGeom>
                    <a:noFill/>
                    <a:ln w="9525">
                      <a:noFill/>
                      <a:miter lim="800000"/>
                      <a:headEnd/>
                      <a:tailEnd/>
                    </a:ln>
                  </pic:spPr>
                </pic:pic>
              </a:graphicData>
            </a:graphic>
          </wp:inline>
        </w:drawing>
      </w:r>
    </w:p>
    <w:p w:rsidR="003C12F6" w:rsidRPr="00EF53E3" w:rsidRDefault="003C12F6" w:rsidP="00EF53E3">
      <w:pPr>
        <w:rPr>
          <w:sz w:val="32"/>
          <w:szCs w:val="32"/>
        </w:rPr>
      </w:pPr>
    </w:p>
    <w:p w:rsidR="00E61CCD" w:rsidRPr="00EF53E3" w:rsidRDefault="00E61CCD">
      <w:pPr>
        <w:rPr>
          <w:color w:val="FF0000"/>
          <w:sz w:val="32"/>
          <w:szCs w:val="32"/>
        </w:rPr>
      </w:pPr>
    </w:p>
    <w:sectPr w:rsidR="00E61CCD" w:rsidRPr="00EF53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660BE"/>
    <w:multiLevelType w:val="multilevel"/>
    <w:tmpl w:val="2CAA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603AFD"/>
    <w:multiLevelType w:val="multilevel"/>
    <w:tmpl w:val="E7FE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2A0A"/>
    <w:rsid w:val="00081D72"/>
    <w:rsid w:val="00270118"/>
    <w:rsid w:val="003C12F6"/>
    <w:rsid w:val="00455295"/>
    <w:rsid w:val="004B3410"/>
    <w:rsid w:val="006F0EA9"/>
    <w:rsid w:val="00742D5B"/>
    <w:rsid w:val="00892A0A"/>
    <w:rsid w:val="00902B54"/>
    <w:rsid w:val="00935F3C"/>
    <w:rsid w:val="00AA117A"/>
    <w:rsid w:val="00B66E2B"/>
    <w:rsid w:val="00BE73E5"/>
    <w:rsid w:val="00D3294F"/>
    <w:rsid w:val="00D97949"/>
    <w:rsid w:val="00E61CCD"/>
    <w:rsid w:val="00EF53E3"/>
    <w:rsid w:val="00F95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5B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42D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892A0A"/>
  </w:style>
  <w:style w:type="paragraph" w:customStyle="1" w:styleId="c3">
    <w:name w:val="c3"/>
    <w:basedOn w:val="a"/>
    <w:rsid w:val="00892A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92A0A"/>
  </w:style>
  <w:style w:type="paragraph" w:styleId="a3">
    <w:name w:val="Balloon Text"/>
    <w:basedOn w:val="a"/>
    <w:link w:val="a4"/>
    <w:uiPriority w:val="99"/>
    <w:semiHidden/>
    <w:unhideWhenUsed/>
    <w:rsid w:val="004552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295"/>
    <w:rPr>
      <w:rFonts w:ascii="Tahoma" w:hAnsi="Tahoma" w:cs="Tahoma"/>
      <w:sz w:val="16"/>
      <w:szCs w:val="16"/>
    </w:rPr>
  </w:style>
  <w:style w:type="character" w:styleId="a5">
    <w:name w:val="Hyperlink"/>
    <w:basedOn w:val="a0"/>
    <w:uiPriority w:val="99"/>
    <w:semiHidden/>
    <w:unhideWhenUsed/>
    <w:rsid w:val="00D3294F"/>
    <w:rPr>
      <w:color w:val="0000FF"/>
      <w:u w:val="single"/>
    </w:rPr>
  </w:style>
  <w:style w:type="character" w:customStyle="1" w:styleId="20">
    <w:name w:val="Заголовок 2 Знак"/>
    <w:basedOn w:val="a0"/>
    <w:link w:val="2"/>
    <w:uiPriority w:val="9"/>
    <w:rsid w:val="00742D5B"/>
    <w:rPr>
      <w:rFonts w:ascii="Times New Roman" w:eastAsia="Times New Roman" w:hAnsi="Times New Roman" w:cs="Times New Roman"/>
      <w:b/>
      <w:bCs/>
      <w:sz w:val="36"/>
      <w:szCs w:val="36"/>
    </w:rPr>
  </w:style>
  <w:style w:type="character" w:styleId="a6">
    <w:name w:val="Strong"/>
    <w:basedOn w:val="a0"/>
    <w:uiPriority w:val="22"/>
    <w:qFormat/>
    <w:rsid w:val="00742D5B"/>
    <w:rPr>
      <w:b/>
      <w:bCs/>
    </w:rPr>
  </w:style>
  <w:style w:type="paragraph" w:styleId="a7">
    <w:name w:val="Normal (Web)"/>
    <w:basedOn w:val="a"/>
    <w:uiPriority w:val="99"/>
    <w:semiHidden/>
    <w:unhideWhenUsed/>
    <w:rsid w:val="00742D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95BF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11902443">
      <w:bodyDiv w:val="1"/>
      <w:marLeft w:val="0"/>
      <w:marRight w:val="0"/>
      <w:marTop w:val="0"/>
      <w:marBottom w:val="0"/>
      <w:divBdr>
        <w:top w:val="none" w:sz="0" w:space="0" w:color="auto"/>
        <w:left w:val="none" w:sz="0" w:space="0" w:color="auto"/>
        <w:bottom w:val="none" w:sz="0" w:space="0" w:color="auto"/>
        <w:right w:val="none" w:sz="0" w:space="0" w:color="auto"/>
      </w:divBdr>
    </w:div>
    <w:div w:id="781269023">
      <w:bodyDiv w:val="1"/>
      <w:marLeft w:val="0"/>
      <w:marRight w:val="0"/>
      <w:marTop w:val="0"/>
      <w:marBottom w:val="0"/>
      <w:divBdr>
        <w:top w:val="none" w:sz="0" w:space="0" w:color="auto"/>
        <w:left w:val="none" w:sz="0" w:space="0" w:color="auto"/>
        <w:bottom w:val="none" w:sz="0" w:space="0" w:color="auto"/>
        <w:right w:val="none" w:sz="0" w:space="0" w:color="auto"/>
      </w:divBdr>
    </w:div>
    <w:div w:id="1208296180">
      <w:bodyDiv w:val="1"/>
      <w:marLeft w:val="0"/>
      <w:marRight w:val="0"/>
      <w:marTop w:val="0"/>
      <w:marBottom w:val="0"/>
      <w:divBdr>
        <w:top w:val="none" w:sz="0" w:space="0" w:color="auto"/>
        <w:left w:val="none" w:sz="0" w:space="0" w:color="auto"/>
        <w:bottom w:val="none" w:sz="0" w:space="0" w:color="auto"/>
        <w:right w:val="none" w:sz="0" w:space="0" w:color="auto"/>
      </w:divBdr>
      <w:divsChild>
        <w:div w:id="417677009">
          <w:marLeft w:val="0"/>
          <w:marRight w:val="0"/>
          <w:marTop w:val="0"/>
          <w:marBottom w:val="225"/>
          <w:divBdr>
            <w:top w:val="none" w:sz="0" w:space="0" w:color="auto"/>
            <w:left w:val="none" w:sz="0" w:space="0" w:color="auto"/>
            <w:bottom w:val="none" w:sz="0" w:space="0" w:color="auto"/>
            <w:right w:val="none" w:sz="0" w:space="0" w:color="auto"/>
          </w:divBdr>
        </w:div>
      </w:divsChild>
    </w:div>
    <w:div w:id="1209686149">
      <w:bodyDiv w:val="1"/>
      <w:marLeft w:val="0"/>
      <w:marRight w:val="0"/>
      <w:marTop w:val="0"/>
      <w:marBottom w:val="0"/>
      <w:divBdr>
        <w:top w:val="none" w:sz="0" w:space="0" w:color="auto"/>
        <w:left w:val="none" w:sz="0" w:space="0" w:color="auto"/>
        <w:bottom w:val="none" w:sz="0" w:space="0" w:color="auto"/>
        <w:right w:val="none" w:sz="0" w:space="0" w:color="auto"/>
      </w:divBdr>
      <w:divsChild>
        <w:div w:id="1980451126">
          <w:marLeft w:val="330"/>
          <w:marRight w:val="0"/>
          <w:marTop w:val="0"/>
          <w:marBottom w:val="0"/>
          <w:divBdr>
            <w:top w:val="none" w:sz="0" w:space="0" w:color="auto"/>
            <w:left w:val="none" w:sz="0" w:space="0" w:color="auto"/>
            <w:bottom w:val="none" w:sz="0" w:space="0" w:color="auto"/>
            <w:right w:val="none" w:sz="0" w:space="0" w:color="auto"/>
          </w:divBdr>
          <w:divsChild>
            <w:div w:id="1181968802">
              <w:marLeft w:val="0"/>
              <w:marRight w:val="0"/>
              <w:marTop w:val="0"/>
              <w:marBottom w:val="0"/>
              <w:divBdr>
                <w:top w:val="none" w:sz="0" w:space="0" w:color="auto"/>
                <w:left w:val="none" w:sz="0" w:space="0" w:color="auto"/>
                <w:bottom w:val="none" w:sz="0" w:space="0" w:color="auto"/>
                <w:right w:val="none" w:sz="0" w:space="0" w:color="auto"/>
              </w:divBdr>
              <w:divsChild>
                <w:div w:id="1734768507">
                  <w:marLeft w:val="0"/>
                  <w:marRight w:val="0"/>
                  <w:marTop w:val="0"/>
                  <w:marBottom w:val="120"/>
                  <w:divBdr>
                    <w:top w:val="none" w:sz="0" w:space="0" w:color="auto"/>
                    <w:left w:val="none" w:sz="0" w:space="0" w:color="auto"/>
                    <w:bottom w:val="none" w:sz="0" w:space="0" w:color="auto"/>
                    <w:right w:val="none" w:sz="0" w:space="0" w:color="auto"/>
                  </w:divBdr>
                  <w:divsChild>
                    <w:div w:id="382141576">
                      <w:marLeft w:val="0"/>
                      <w:marRight w:val="0"/>
                      <w:marTop w:val="0"/>
                      <w:marBottom w:val="0"/>
                      <w:divBdr>
                        <w:top w:val="none" w:sz="0" w:space="0" w:color="auto"/>
                        <w:left w:val="none" w:sz="0" w:space="0" w:color="auto"/>
                        <w:bottom w:val="none" w:sz="0" w:space="0" w:color="auto"/>
                        <w:right w:val="none" w:sz="0" w:space="0" w:color="auto"/>
                      </w:divBdr>
                    </w:div>
                  </w:divsChild>
                </w:div>
                <w:div w:id="1316881450">
                  <w:marLeft w:val="0"/>
                  <w:marRight w:val="0"/>
                  <w:marTop w:val="0"/>
                  <w:marBottom w:val="0"/>
                  <w:divBdr>
                    <w:top w:val="none" w:sz="0" w:space="0" w:color="auto"/>
                    <w:left w:val="none" w:sz="0" w:space="0" w:color="auto"/>
                    <w:bottom w:val="none" w:sz="0" w:space="0" w:color="auto"/>
                    <w:right w:val="none" w:sz="0" w:space="0" w:color="auto"/>
                  </w:divBdr>
                </w:div>
              </w:divsChild>
            </w:div>
            <w:div w:id="142934810">
              <w:marLeft w:val="0"/>
              <w:marRight w:val="0"/>
              <w:marTop w:val="0"/>
              <w:marBottom w:val="0"/>
              <w:divBdr>
                <w:top w:val="none" w:sz="0" w:space="0" w:color="auto"/>
                <w:left w:val="none" w:sz="0" w:space="0" w:color="auto"/>
                <w:bottom w:val="none" w:sz="0" w:space="0" w:color="auto"/>
                <w:right w:val="none" w:sz="0" w:space="0" w:color="auto"/>
              </w:divBdr>
            </w:div>
          </w:divsChild>
        </w:div>
        <w:div w:id="782572759">
          <w:marLeft w:val="0"/>
          <w:marRight w:val="0"/>
          <w:marTop w:val="0"/>
          <w:marBottom w:val="0"/>
          <w:divBdr>
            <w:top w:val="none" w:sz="0" w:space="0" w:color="auto"/>
            <w:left w:val="none" w:sz="0" w:space="0" w:color="auto"/>
            <w:bottom w:val="none" w:sz="0" w:space="0" w:color="auto"/>
            <w:right w:val="none" w:sz="0" w:space="0" w:color="auto"/>
          </w:divBdr>
        </w:div>
        <w:div w:id="1885749845">
          <w:marLeft w:val="0"/>
          <w:marRight w:val="0"/>
          <w:marTop w:val="0"/>
          <w:marBottom w:val="0"/>
          <w:divBdr>
            <w:top w:val="single" w:sz="6" w:space="0" w:color="CCCCCC"/>
            <w:left w:val="single" w:sz="6" w:space="0" w:color="CCCCCC"/>
            <w:bottom w:val="single" w:sz="6" w:space="0" w:color="CCCCCC"/>
            <w:right w:val="single" w:sz="6" w:space="0" w:color="CCCCCC"/>
          </w:divBdr>
          <w:divsChild>
            <w:div w:id="1919629068">
              <w:marLeft w:val="0"/>
              <w:marRight w:val="0"/>
              <w:marTop w:val="0"/>
              <w:marBottom w:val="0"/>
              <w:divBdr>
                <w:top w:val="none" w:sz="0" w:space="0" w:color="auto"/>
                <w:left w:val="none" w:sz="0" w:space="0" w:color="auto"/>
                <w:bottom w:val="none" w:sz="0" w:space="0" w:color="auto"/>
                <w:right w:val="none" w:sz="0" w:space="0" w:color="auto"/>
              </w:divBdr>
              <w:divsChild>
                <w:div w:id="706493958">
                  <w:marLeft w:val="0"/>
                  <w:marRight w:val="0"/>
                  <w:marTop w:val="0"/>
                  <w:marBottom w:val="0"/>
                  <w:divBdr>
                    <w:top w:val="none" w:sz="0" w:space="0" w:color="auto"/>
                    <w:left w:val="none" w:sz="0" w:space="0" w:color="auto"/>
                    <w:bottom w:val="none" w:sz="0" w:space="0" w:color="auto"/>
                    <w:right w:val="none" w:sz="0" w:space="0" w:color="auto"/>
                  </w:divBdr>
                  <w:divsChild>
                    <w:div w:id="1764035873">
                      <w:marLeft w:val="0"/>
                      <w:marRight w:val="0"/>
                      <w:marTop w:val="0"/>
                      <w:marBottom w:val="0"/>
                      <w:divBdr>
                        <w:top w:val="none" w:sz="0" w:space="0" w:color="auto"/>
                        <w:left w:val="none" w:sz="0" w:space="0" w:color="auto"/>
                        <w:bottom w:val="none" w:sz="0" w:space="0" w:color="auto"/>
                        <w:right w:val="none" w:sz="0" w:space="0" w:color="auto"/>
                      </w:divBdr>
                      <w:divsChild>
                        <w:div w:id="612708892">
                          <w:marLeft w:val="0"/>
                          <w:marRight w:val="0"/>
                          <w:marTop w:val="0"/>
                          <w:marBottom w:val="0"/>
                          <w:divBdr>
                            <w:top w:val="none" w:sz="0" w:space="0" w:color="auto"/>
                            <w:left w:val="none" w:sz="0" w:space="0" w:color="auto"/>
                            <w:bottom w:val="none" w:sz="0" w:space="0" w:color="auto"/>
                            <w:right w:val="none" w:sz="0" w:space="0" w:color="auto"/>
                          </w:divBdr>
                          <w:divsChild>
                            <w:div w:id="218440774">
                              <w:marLeft w:val="0"/>
                              <w:marRight w:val="0"/>
                              <w:marTop w:val="0"/>
                              <w:marBottom w:val="75"/>
                              <w:divBdr>
                                <w:top w:val="none" w:sz="0" w:space="0" w:color="auto"/>
                                <w:left w:val="none" w:sz="0" w:space="0" w:color="auto"/>
                                <w:bottom w:val="none" w:sz="0" w:space="0" w:color="auto"/>
                                <w:right w:val="none" w:sz="0" w:space="0" w:color="auto"/>
                              </w:divBdr>
                              <w:divsChild>
                                <w:div w:id="1482191797">
                                  <w:marLeft w:val="0"/>
                                  <w:marRight w:val="0"/>
                                  <w:marTop w:val="0"/>
                                  <w:marBottom w:val="0"/>
                                  <w:divBdr>
                                    <w:top w:val="none" w:sz="0" w:space="0" w:color="auto"/>
                                    <w:left w:val="none" w:sz="0" w:space="0" w:color="auto"/>
                                    <w:bottom w:val="none" w:sz="0" w:space="0" w:color="auto"/>
                                    <w:right w:val="none" w:sz="0" w:space="0" w:color="auto"/>
                                  </w:divBdr>
                                  <w:divsChild>
                                    <w:div w:id="20425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630735">
                  <w:marLeft w:val="0"/>
                  <w:marRight w:val="0"/>
                  <w:marTop w:val="0"/>
                  <w:marBottom w:val="0"/>
                  <w:divBdr>
                    <w:top w:val="single" w:sz="6" w:space="0" w:color="F37759"/>
                    <w:left w:val="none" w:sz="0" w:space="0" w:color="auto"/>
                    <w:bottom w:val="none" w:sz="0" w:space="0" w:color="auto"/>
                    <w:right w:val="none" w:sz="0" w:space="0" w:color="auto"/>
                  </w:divBdr>
                  <w:divsChild>
                    <w:div w:id="718825635">
                      <w:marLeft w:val="0"/>
                      <w:marRight w:val="0"/>
                      <w:marTop w:val="0"/>
                      <w:marBottom w:val="0"/>
                      <w:divBdr>
                        <w:top w:val="none" w:sz="0" w:space="0" w:color="auto"/>
                        <w:left w:val="none" w:sz="0" w:space="0" w:color="auto"/>
                        <w:bottom w:val="none" w:sz="0" w:space="0" w:color="auto"/>
                        <w:right w:val="none" w:sz="0" w:space="0" w:color="auto"/>
                      </w:divBdr>
                      <w:divsChild>
                        <w:div w:id="1925214767">
                          <w:marLeft w:val="3000"/>
                          <w:marRight w:val="-11400"/>
                          <w:marTop w:val="825"/>
                          <w:marBottom w:val="0"/>
                          <w:divBdr>
                            <w:top w:val="none" w:sz="0" w:space="0" w:color="auto"/>
                            <w:left w:val="none" w:sz="0" w:space="0" w:color="auto"/>
                            <w:bottom w:val="none" w:sz="0" w:space="0" w:color="auto"/>
                            <w:right w:val="none" w:sz="0" w:space="0" w:color="auto"/>
                          </w:divBdr>
                          <w:divsChild>
                            <w:div w:id="1167549567">
                              <w:marLeft w:val="0"/>
                              <w:marRight w:val="0"/>
                              <w:marTop w:val="0"/>
                              <w:marBottom w:val="0"/>
                              <w:divBdr>
                                <w:top w:val="none" w:sz="0" w:space="0" w:color="auto"/>
                                <w:left w:val="none" w:sz="0" w:space="0" w:color="auto"/>
                                <w:bottom w:val="none" w:sz="0" w:space="0" w:color="auto"/>
                                <w:right w:val="none" w:sz="0" w:space="0" w:color="auto"/>
                              </w:divBdr>
                              <w:divsChild>
                                <w:div w:id="1436439363">
                                  <w:marLeft w:val="0"/>
                                  <w:marRight w:val="0"/>
                                  <w:marTop w:val="0"/>
                                  <w:marBottom w:val="0"/>
                                  <w:divBdr>
                                    <w:top w:val="none" w:sz="0" w:space="0" w:color="auto"/>
                                    <w:left w:val="none" w:sz="0" w:space="0" w:color="auto"/>
                                    <w:bottom w:val="none" w:sz="0" w:space="0" w:color="auto"/>
                                    <w:right w:val="none" w:sz="0" w:space="0" w:color="auto"/>
                                  </w:divBdr>
                                  <w:divsChild>
                                    <w:div w:id="1412199811">
                                      <w:marLeft w:val="0"/>
                                      <w:marRight w:val="0"/>
                                      <w:marTop w:val="0"/>
                                      <w:marBottom w:val="225"/>
                                      <w:divBdr>
                                        <w:top w:val="none" w:sz="0" w:space="0" w:color="auto"/>
                                        <w:left w:val="none" w:sz="0" w:space="0" w:color="auto"/>
                                        <w:bottom w:val="none" w:sz="0" w:space="0" w:color="auto"/>
                                        <w:right w:val="none" w:sz="0" w:space="0" w:color="auto"/>
                                      </w:divBdr>
                                      <w:divsChild>
                                        <w:div w:id="404688122">
                                          <w:marLeft w:val="0"/>
                                          <w:marRight w:val="0"/>
                                          <w:marTop w:val="0"/>
                                          <w:marBottom w:val="0"/>
                                          <w:divBdr>
                                            <w:top w:val="none" w:sz="0" w:space="0" w:color="auto"/>
                                            <w:left w:val="none" w:sz="0" w:space="0" w:color="auto"/>
                                            <w:bottom w:val="none" w:sz="0" w:space="0" w:color="auto"/>
                                            <w:right w:val="none" w:sz="0" w:space="0" w:color="auto"/>
                                          </w:divBdr>
                                          <w:divsChild>
                                            <w:div w:id="2120486677">
                                              <w:marLeft w:val="0"/>
                                              <w:marRight w:val="0"/>
                                              <w:marTop w:val="0"/>
                                              <w:marBottom w:val="0"/>
                                              <w:divBdr>
                                                <w:top w:val="none" w:sz="0" w:space="0" w:color="auto"/>
                                                <w:left w:val="none" w:sz="0" w:space="0" w:color="auto"/>
                                                <w:bottom w:val="none" w:sz="0" w:space="0" w:color="auto"/>
                                                <w:right w:val="none" w:sz="0" w:space="0" w:color="auto"/>
                                              </w:divBdr>
                                              <w:divsChild>
                                                <w:div w:id="17583436">
                                                  <w:marLeft w:val="0"/>
                                                  <w:marRight w:val="0"/>
                                                  <w:marTop w:val="0"/>
                                                  <w:marBottom w:val="0"/>
                                                  <w:divBdr>
                                                    <w:top w:val="none" w:sz="0" w:space="0" w:color="auto"/>
                                                    <w:left w:val="none" w:sz="0" w:space="0" w:color="auto"/>
                                                    <w:bottom w:val="none" w:sz="0" w:space="0" w:color="auto"/>
                                                    <w:right w:val="none" w:sz="0" w:space="0" w:color="auto"/>
                                                  </w:divBdr>
                                                  <w:divsChild>
                                                    <w:div w:id="2032222233">
                                                      <w:marLeft w:val="0"/>
                                                      <w:marRight w:val="0"/>
                                                      <w:marTop w:val="0"/>
                                                      <w:marBottom w:val="0"/>
                                                      <w:divBdr>
                                                        <w:top w:val="none" w:sz="0" w:space="0" w:color="auto"/>
                                                        <w:left w:val="none" w:sz="0" w:space="0" w:color="auto"/>
                                                        <w:bottom w:val="none" w:sz="0" w:space="0" w:color="auto"/>
                                                        <w:right w:val="none" w:sz="0" w:space="0" w:color="auto"/>
                                                      </w:divBdr>
                                                      <w:divsChild>
                                                        <w:div w:id="281352262">
                                                          <w:marLeft w:val="0"/>
                                                          <w:marRight w:val="0"/>
                                                          <w:marTop w:val="0"/>
                                                          <w:marBottom w:val="0"/>
                                                          <w:divBdr>
                                                            <w:top w:val="none" w:sz="0" w:space="0" w:color="auto"/>
                                                            <w:left w:val="none" w:sz="0" w:space="0" w:color="auto"/>
                                                            <w:bottom w:val="none" w:sz="0" w:space="0" w:color="auto"/>
                                                            <w:right w:val="none" w:sz="0" w:space="0" w:color="auto"/>
                                                          </w:divBdr>
                                                        </w:div>
                                                        <w:div w:id="889414836">
                                                          <w:marLeft w:val="0"/>
                                                          <w:marRight w:val="0"/>
                                                          <w:marTop w:val="0"/>
                                                          <w:marBottom w:val="0"/>
                                                          <w:divBdr>
                                                            <w:top w:val="none" w:sz="0" w:space="0" w:color="auto"/>
                                                            <w:left w:val="none" w:sz="0" w:space="0" w:color="auto"/>
                                                            <w:bottom w:val="none" w:sz="0" w:space="0" w:color="auto"/>
                                                            <w:right w:val="none" w:sz="0" w:space="0" w:color="auto"/>
                                                          </w:divBdr>
                                                          <w:divsChild>
                                                            <w:div w:id="107551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9828">
                                                      <w:marLeft w:val="0"/>
                                                      <w:marRight w:val="0"/>
                                                      <w:marTop w:val="0"/>
                                                      <w:marBottom w:val="0"/>
                                                      <w:divBdr>
                                                        <w:top w:val="none" w:sz="0" w:space="0" w:color="auto"/>
                                                        <w:left w:val="none" w:sz="0" w:space="0" w:color="auto"/>
                                                        <w:bottom w:val="none" w:sz="0" w:space="0" w:color="auto"/>
                                                        <w:right w:val="none" w:sz="0" w:space="0" w:color="auto"/>
                                                      </w:divBdr>
                                                      <w:divsChild>
                                                        <w:div w:id="1605335371">
                                                          <w:marLeft w:val="0"/>
                                                          <w:marRight w:val="0"/>
                                                          <w:marTop w:val="0"/>
                                                          <w:marBottom w:val="0"/>
                                                          <w:divBdr>
                                                            <w:top w:val="none" w:sz="0" w:space="0" w:color="auto"/>
                                                            <w:left w:val="none" w:sz="0" w:space="0" w:color="auto"/>
                                                            <w:bottom w:val="none" w:sz="0" w:space="0" w:color="auto"/>
                                                            <w:right w:val="none" w:sz="0" w:space="0" w:color="auto"/>
                                                          </w:divBdr>
                                                          <w:divsChild>
                                                            <w:div w:id="5953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3018403">
      <w:bodyDiv w:val="1"/>
      <w:marLeft w:val="0"/>
      <w:marRight w:val="0"/>
      <w:marTop w:val="0"/>
      <w:marBottom w:val="0"/>
      <w:divBdr>
        <w:top w:val="none" w:sz="0" w:space="0" w:color="auto"/>
        <w:left w:val="none" w:sz="0" w:space="0" w:color="auto"/>
        <w:bottom w:val="none" w:sz="0" w:space="0" w:color="auto"/>
        <w:right w:val="none" w:sz="0" w:space="0" w:color="auto"/>
      </w:divBdr>
    </w:div>
    <w:div w:id="1710913578">
      <w:bodyDiv w:val="1"/>
      <w:marLeft w:val="0"/>
      <w:marRight w:val="0"/>
      <w:marTop w:val="0"/>
      <w:marBottom w:val="0"/>
      <w:divBdr>
        <w:top w:val="none" w:sz="0" w:space="0" w:color="auto"/>
        <w:left w:val="none" w:sz="0" w:space="0" w:color="auto"/>
        <w:bottom w:val="none" w:sz="0" w:space="0" w:color="auto"/>
        <w:right w:val="none" w:sz="0" w:space="0" w:color="auto"/>
      </w:divBdr>
      <w:divsChild>
        <w:div w:id="682165957">
          <w:marLeft w:val="0"/>
          <w:marRight w:val="0"/>
          <w:marTop w:val="375"/>
          <w:marBottom w:val="375"/>
          <w:divBdr>
            <w:top w:val="none" w:sz="0" w:space="0" w:color="auto"/>
            <w:left w:val="none" w:sz="0" w:space="0" w:color="auto"/>
            <w:bottom w:val="none" w:sz="0" w:space="0" w:color="auto"/>
            <w:right w:val="none" w:sz="0" w:space="0" w:color="auto"/>
          </w:divBdr>
        </w:div>
        <w:div w:id="1158959362">
          <w:marLeft w:val="0"/>
          <w:marRight w:val="0"/>
          <w:marTop w:val="375"/>
          <w:marBottom w:val="375"/>
          <w:divBdr>
            <w:top w:val="none" w:sz="0" w:space="0" w:color="auto"/>
            <w:left w:val="none" w:sz="0" w:space="0" w:color="auto"/>
            <w:bottom w:val="none" w:sz="0" w:space="0" w:color="auto"/>
            <w:right w:val="none" w:sz="0" w:space="0" w:color="auto"/>
          </w:divBdr>
        </w:div>
        <w:div w:id="1292058389">
          <w:marLeft w:val="0"/>
          <w:marRight w:val="0"/>
          <w:marTop w:val="375"/>
          <w:marBottom w:val="375"/>
          <w:divBdr>
            <w:top w:val="none" w:sz="0" w:space="0" w:color="auto"/>
            <w:left w:val="none" w:sz="0" w:space="0" w:color="auto"/>
            <w:bottom w:val="none" w:sz="0" w:space="0" w:color="auto"/>
            <w:right w:val="none" w:sz="0" w:space="0" w:color="auto"/>
          </w:divBdr>
        </w:div>
        <w:div w:id="678850654">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endpulse.com/ru/webpush-powered-by-sendpulse?utm_source=bosichkom.com&amp;utm_medium=referral&amp;utm_campaign=pushrequest" TargetMode="External"/><Relationship Id="rId18" Type="http://schemas.openxmlformats.org/officeDocument/2006/relationships/hyperlink" Target="https://www.babyblog.ru/community/lenta_cat/igraem/3167" TargetMode="External"/><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en.yandex.ru/media/id/5bfd71064bba00210930c835/ot-kuda-poiavilsia-vodianoi-5c2fea8953bb6f00aaaee89a" TargetMode="External"/><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hyperlink" Target="http://www.barius.ru/biblioteka/book/4370" TargetMode="External"/><Relationship Id="rId11" Type="http://schemas.openxmlformats.org/officeDocument/2006/relationships/image" Target="media/image6.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5.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bosichkom.com/sites/bosichkom.com/files/field/image/%D1%81%D1%8A%D0%B5%D0%B4%D0%BE%D0%B1%D0%BD%D0%BE%D0%B5.jpg"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21</Pages>
  <Words>2265</Words>
  <Characters>12916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2020-04-12T10:42:00Z</dcterms:created>
  <dcterms:modified xsi:type="dcterms:W3CDTF">2020-04-12T13:38:00Z</dcterms:modified>
</cp:coreProperties>
</file>