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97E" w:rsidRDefault="00514745" w:rsidP="005147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Слушание:</w:t>
      </w:r>
    </w:p>
    <w:p w:rsidR="00065C41" w:rsidRPr="0017497E" w:rsidRDefault="0017497E" w:rsidP="0017497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7497E">
        <w:rPr>
          <w:rFonts w:ascii="Times New Roman" w:hAnsi="Times New Roman" w:cs="Times New Roman"/>
          <w:sz w:val="28"/>
          <w:szCs w:val="28"/>
        </w:rPr>
        <w:t xml:space="preserve">«Есть  у солнышка друзья» (обсудить с ребенком: знакомая песня или нет, что можно делать под эту музыку? 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17497E">
        <w:rPr>
          <w:rFonts w:ascii="Times New Roman" w:hAnsi="Times New Roman" w:cs="Times New Roman"/>
          <w:sz w:val="28"/>
          <w:szCs w:val="28"/>
        </w:rPr>
        <w:t>Прыгать, бегать, плясать</w:t>
      </w:r>
      <w:r w:rsidR="00514745" w:rsidRPr="0017497E">
        <w:rPr>
          <w:rFonts w:ascii="Times New Roman" w:hAnsi="Times New Roman" w:cs="Times New Roman"/>
          <w:sz w:val="28"/>
          <w:szCs w:val="28"/>
        </w:rPr>
        <w:t>)</w:t>
      </w:r>
    </w:p>
    <w:p w:rsidR="00B145CB" w:rsidRPr="00AB3B56" w:rsidRDefault="007125A7" w:rsidP="00AB3B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Видеофильм </w:t>
      </w:r>
      <w:r w:rsidR="0017497E" w:rsidRPr="0017497E">
        <w:rPr>
          <w:rFonts w:ascii="Times New Roman" w:hAnsi="Times New Roman" w:cs="Times New Roman"/>
          <w:sz w:val="28"/>
          <w:szCs w:val="28"/>
        </w:rPr>
        <w:t xml:space="preserve">«Весенняя полечка» муз </w:t>
      </w:r>
      <w:r w:rsidR="0017497E">
        <w:rPr>
          <w:rFonts w:ascii="Times New Roman" w:hAnsi="Times New Roman" w:cs="Times New Roman"/>
          <w:sz w:val="28"/>
          <w:szCs w:val="28"/>
        </w:rPr>
        <w:t xml:space="preserve"> Л </w:t>
      </w:r>
      <w:r w:rsidR="0017497E" w:rsidRPr="0017497E">
        <w:rPr>
          <w:rFonts w:ascii="Times New Roman" w:hAnsi="Times New Roman" w:cs="Times New Roman"/>
          <w:sz w:val="28"/>
          <w:szCs w:val="28"/>
        </w:rPr>
        <w:t>Олифировой</w:t>
      </w:r>
      <w:r w:rsidR="0017497E">
        <w:rPr>
          <w:rFonts w:ascii="Times New Roman" w:hAnsi="Times New Roman" w:cs="Times New Roman"/>
          <w:sz w:val="28"/>
          <w:szCs w:val="28"/>
        </w:rPr>
        <w:t xml:space="preserve"> (о чем песня, какой характер?)</w:t>
      </w:r>
    </w:p>
    <w:p w:rsidR="00B145CB" w:rsidRDefault="00514745" w:rsidP="00B145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песню «Жил  в лесу колючий ежик», повторить слова, петь вместе с записью</w:t>
      </w:r>
    </w:p>
    <w:p w:rsidR="00AB3B56" w:rsidRDefault="00AB3B56" w:rsidP="00B145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песня «Есть  у солнышко друзья» (проговорить слова вместе со взрослым)</w:t>
      </w:r>
    </w:p>
    <w:p w:rsidR="00514745" w:rsidRPr="00B145CB" w:rsidRDefault="00514745" w:rsidP="00B145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Подвижная игра «Солнышко и дождик» (обратить внимание ребенка на смену характера музыки,  солнышко – гуляем на воображаемой полянке, дождик – прячемся в домик) </w:t>
      </w:r>
    </w:p>
    <w:sectPr w:rsidR="00514745" w:rsidRPr="00B145CB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530BC"/>
    <w:multiLevelType w:val="hybridMultilevel"/>
    <w:tmpl w:val="3F9A6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4019D"/>
    <w:multiLevelType w:val="hybridMultilevel"/>
    <w:tmpl w:val="0C346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92CA5"/>
    <w:multiLevelType w:val="hybridMultilevel"/>
    <w:tmpl w:val="B7E0A47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45CB"/>
    <w:rsid w:val="00065C41"/>
    <w:rsid w:val="0017497E"/>
    <w:rsid w:val="00514745"/>
    <w:rsid w:val="007125A7"/>
    <w:rsid w:val="008B59E9"/>
    <w:rsid w:val="009E4A50"/>
    <w:rsid w:val="00AB3B56"/>
    <w:rsid w:val="00B145CB"/>
    <w:rsid w:val="00B754AE"/>
    <w:rsid w:val="00DA040C"/>
    <w:rsid w:val="00E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450</Characters>
  <Application>Microsoft Office Word</Application>
  <DocSecurity>0</DocSecurity>
  <Lines>3</Lines>
  <Paragraphs>1</Paragraphs>
  <ScaleCrop>false</ScaleCrop>
  <Company>office 2007 rus ent: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2020-04-06T05:52:00Z</dcterms:created>
  <dcterms:modified xsi:type="dcterms:W3CDTF">2020-04-16T19:39:00Z</dcterms:modified>
</cp:coreProperties>
</file>