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hd w:fill="FFFFFF" w:val="clear"/>
        <w:spacing w:lineRule="atLeast" w:line="330" w:before="0" w:after="0"/>
        <w:jc w:val="center"/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555555"/>
          <w:sz w:val="28"/>
          <w:szCs w:val="28"/>
          <w:lang w:eastAsia="ru-RU"/>
        </w:rPr>
        <w:br/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Средняя группа (4-5 лет)</w:t>
      </w:r>
    </w:p>
    <w:p>
      <w:pPr>
        <w:pStyle w:val="Normal"/>
        <w:shd w:fill="FFFFFF" w:val="clear"/>
        <w:spacing w:lineRule="atLeast" w:line="330" w:before="0" w:after="0"/>
        <w:jc w:val="center"/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Воспитатели Скурихина Ю.П., Азарова Е.В.</w:t>
      </w:r>
    </w:p>
    <w:p>
      <w:pPr>
        <w:pStyle w:val="ListParagraph"/>
        <w:numPr>
          <w:ilvl w:val="0"/>
          <w:numId w:val="1"/>
        </w:numPr>
        <w:shd w:fill="FFFFFF" w:val="clear"/>
        <w:spacing w:lineRule="atLeast" w:line="330" w:before="0" w:after="0"/>
        <w:contextualSpacing/>
        <w:rPr>
          <w:rFonts w:eastAsia="Times New Roman" w:cs="Times New Roman" w:ascii="Times New Roman" w:hAnsi="Times New Roman"/>
          <w:b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sz w:val="36"/>
          <w:szCs w:val="36"/>
          <w:lang w:eastAsia="ru-RU"/>
        </w:rPr>
        <w:t>Комплекс утренней гимнастики).</w:t>
      </w:r>
    </w:p>
    <w:p>
      <w:pPr>
        <w:pStyle w:val="ListParagraph"/>
        <w:shd w:fill="FFFFFF" w:val="clear"/>
        <w:spacing w:lineRule="atLeast" w:line="330" w:before="0" w:after="0"/>
        <w:ind w:left="30" w:right="0" w:hanging="0"/>
        <w:contextualSpacing/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ОРУ на стуле</w:t>
      </w:r>
    </w:p>
    <w:tbl>
      <w:tblPr>
        <w:jc w:val="left"/>
        <w:tblInd w:w="-15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single" w:sz="8" w:space="0" w:color="000001"/>
          <w:insideV w:val="single" w:sz="8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750"/>
        <w:gridCol w:w="3482"/>
        <w:gridCol w:w="5085"/>
      </w:tblGrid>
      <w:tr>
        <w:trPr>
          <w:cantSplit w:val="false"/>
        </w:trPr>
        <w:tc>
          <w:tcPr>
            <w:tcW w:w="7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tLeast" w:line="330" w:before="0" w:after="0"/>
              <w:contextualSpacing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tLeast" w:line="330" w:before="0" w:after="0"/>
              <w:contextualSpacing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Исходное положение</w:t>
            </w:r>
          </w:p>
        </w:tc>
        <w:tc>
          <w:tcPr>
            <w:tcW w:w="50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tLeast" w:line="330" w:before="0" w:after="0"/>
              <w:contextualSpacing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Выполнение       упражнения</w:t>
            </w:r>
          </w:p>
        </w:tc>
      </w:tr>
      <w:tr>
        <w:trPr>
          <w:cantSplit w:val="false"/>
        </w:trPr>
        <w:tc>
          <w:tcPr>
            <w:tcW w:w="7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tLeast" w:line="330" w:before="0" w:after="0"/>
              <w:contextualSpacing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tLeast" w:line="330" w:before="0" w:after="0"/>
              <w:contextualSpacing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И. п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 - сидя на стуле, руки внизу.</w:t>
            </w:r>
          </w:p>
        </w:tc>
        <w:tc>
          <w:tcPr>
            <w:tcW w:w="50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tLeast" w:line="330" w:before="0" w:after="0"/>
              <w:contextualSpacing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«1»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- поднять руки в стороны; 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«2»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- руки вверх; 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«3»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- руки в стороны;</w:t>
            </w:r>
          </w:p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tLeast" w:line="330" w:before="0" w:after="0"/>
              <w:contextualSpacing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«4»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- и. п. (5-6 раз)</w:t>
            </w:r>
          </w:p>
        </w:tc>
      </w:tr>
      <w:tr>
        <w:trPr>
          <w:cantSplit w:val="false"/>
        </w:trPr>
        <w:tc>
          <w:tcPr>
            <w:tcW w:w="7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tLeast" w:line="330" w:before="0" w:after="0"/>
              <w:contextualSpacing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tLeast" w:line="330" w:before="0" w:after="0"/>
              <w:contextualSpacing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И. п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.- сидя на стуле, ноги расставлены, руки на поясе.</w:t>
            </w:r>
          </w:p>
        </w:tc>
        <w:tc>
          <w:tcPr>
            <w:tcW w:w="50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tLeast" w:line="330" w:before="0" w:after="0"/>
              <w:contextualSpacing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«1»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- наклон вправо (влево) - </w:t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u w:val="single"/>
                <w:lang w:eastAsia="ru-RU"/>
              </w:rPr>
              <w:t>выдох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;</w:t>
            </w:r>
          </w:p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tLeast" w:line="330" w:before="0" w:after="0"/>
              <w:contextualSpacing/>
              <w:rPr>
                <w:rFonts w:eastAsia="Times New Roman" w:cs="Times New Roman" w:ascii="Times New Roman" w:hAnsi="Times New Roman"/>
                <w:iCs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«2»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- и. п.- </w:t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вдох. </w:t>
            </w:r>
            <w:r>
              <w:rPr>
                <w:rFonts w:eastAsia="Times New Roman" w:cs="Times New Roman" w:ascii="Times New Roman" w:hAnsi="Times New Roman"/>
                <w:iCs/>
                <w:sz w:val="24"/>
                <w:szCs w:val="24"/>
                <w:u w:val="single"/>
                <w:lang w:eastAsia="ru-RU"/>
              </w:rPr>
              <w:t>(5-6 раз)</w:t>
            </w:r>
          </w:p>
        </w:tc>
      </w:tr>
      <w:tr>
        <w:trPr>
          <w:cantSplit w:val="false"/>
        </w:trPr>
        <w:tc>
          <w:tcPr>
            <w:tcW w:w="7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tLeast" w:line="330" w:before="0" w:after="0"/>
              <w:contextualSpacing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tLeast" w:line="330" w:before="0" w:after="0"/>
              <w:contextualSpacing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И. п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.- сидя на стуле, ноги вместе. прямые, руки в упоре с боков стула.</w:t>
            </w:r>
          </w:p>
        </w:tc>
        <w:tc>
          <w:tcPr>
            <w:tcW w:w="50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tLeast" w:line="330" w:before="0" w:after="0"/>
              <w:contextualSpacing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«1»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- поднять правую (левую) ногу вперёд-вверх;</w:t>
            </w:r>
          </w:p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tLeast" w:line="330" w:before="0" w:after="0"/>
              <w:contextualSpacing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«2»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- опустить ногу, и. п. (5-6 раз)</w:t>
            </w:r>
          </w:p>
        </w:tc>
      </w:tr>
      <w:tr>
        <w:trPr>
          <w:cantSplit w:val="false"/>
        </w:trPr>
        <w:tc>
          <w:tcPr>
            <w:tcW w:w="7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tLeast" w:line="330" w:before="0" w:after="0"/>
              <w:contextualSpacing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tLeast" w:line="330" w:before="0" w:after="0"/>
              <w:contextualSpacing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И. п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.- сидя на стуле, ноги расставлены и согнуты, руки на поясе.</w:t>
            </w:r>
          </w:p>
        </w:tc>
        <w:tc>
          <w:tcPr>
            <w:tcW w:w="50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tLeast" w:line="330" w:before="0" w:after="0"/>
              <w:contextualSpacing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«1»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-руки в стороны;</w:t>
            </w:r>
          </w:p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tLeast" w:line="330" w:before="0" w:after="0"/>
              <w:contextualSpacing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«2»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- наклон вправо (влево);</w:t>
            </w:r>
          </w:p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tLeast" w:line="330" w:before="0" w:after="0"/>
              <w:contextualSpacing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«3»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- выпрямиться;</w:t>
            </w:r>
          </w:p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tLeast" w:line="330" w:before="0" w:after="0"/>
              <w:contextualSpacing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«4»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- и. п. (5-6 раз)</w:t>
            </w:r>
          </w:p>
        </w:tc>
      </w:tr>
      <w:tr>
        <w:trPr>
          <w:cantSplit w:val="false"/>
        </w:trPr>
        <w:tc>
          <w:tcPr>
            <w:tcW w:w="7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tLeast" w:line="330" w:before="0" w:after="0"/>
              <w:contextualSpacing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tLeast" w:line="330" w:before="0" w:after="0"/>
              <w:contextualSpacing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И. п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.- стоя за стулом, держаться за спинку стула.</w:t>
            </w:r>
          </w:p>
        </w:tc>
        <w:tc>
          <w:tcPr>
            <w:tcW w:w="50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tLeast" w:line="330" w:before="0" w:after="0"/>
              <w:contextualSpacing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«1-2»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-приседая, колени развести -</w:t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u w:val="single"/>
                <w:lang w:eastAsia="ru-RU"/>
              </w:rPr>
              <w:t>выдох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;    </w:t>
            </w:r>
          </w:p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tLeast" w:line="330" w:before="0" w:after="0"/>
              <w:contextualSpacing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«3-4»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- и. п.- </w:t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u w:val="single"/>
                <w:lang w:eastAsia="ru-RU"/>
              </w:rPr>
              <w:t>вдох. ( 5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-6 раз)</w:t>
            </w:r>
          </w:p>
        </w:tc>
      </w:tr>
      <w:tr>
        <w:trPr>
          <w:cantSplit w:val="false"/>
        </w:trPr>
        <w:tc>
          <w:tcPr>
            <w:tcW w:w="7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tLeast" w:line="330" w:before="0" w:after="0"/>
              <w:contextualSpacing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tLeast" w:line="330" w:before="0" w:after="0"/>
              <w:contextualSpacing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И. п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.- стоя боком к стулу, руки произвольно.</w:t>
            </w:r>
          </w:p>
        </w:tc>
        <w:tc>
          <w:tcPr>
            <w:tcW w:w="50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tLeast" w:line="330" w:before="0" w:after="0"/>
              <w:contextualSpacing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Прыжки на двух ногах вокруг стула в обе стороны под счёт 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«1-6»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 Другая серия прыжков выполняется с небольшой паузой.</w:t>
            </w:r>
          </w:p>
        </w:tc>
      </w:tr>
    </w:tbl>
    <w:p>
      <w:pPr>
        <w:pStyle w:val="ListParagraph"/>
        <w:shd w:fill="FFFFFF" w:val="clear"/>
        <w:spacing w:lineRule="atLeast" w:line="330" w:before="0" w:after="0"/>
        <w:ind w:left="30" w:right="0" w:hanging="0"/>
        <w:contextualSpacing/>
        <w:rPr>
          <w:rFonts w:eastAsia="Times New Roman" w:cs="Tahoma" w:ascii="Tahoma" w:hAnsi="Tahoma"/>
          <w:color w:val="555555"/>
          <w:sz w:val="21"/>
          <w:szCs w:val="21"/>
          <w:lang w:eastAsia="ru-RU"/>
        </w:rPr>
      </w:pPr>
      <w:bookmarkStart w:id="0" w:name="_GoBack"/>
      <w:bookmarkStart w:id="1" w:name="_GoBack"/>
      <w:bookmarkEnd w:id="1"/>
      <w:r>
        <w:rPr>
          <w:rFonts w:eastAsia="Times New Roman" w:cs="Tahoma" w:ascii="Tahoma" w:hAnsi="Tahoma"/>
          <w:color w:val="555555"/>
          <w:sz w:val="21"/>
          <w:szCs w:val="21"/>
          <w:lang w:eastAsia="ru-RU"/>
        </w:rPr>
      </w:r>
    </w:p>
    <w:p>
      <w:pPr>
        <w:pStyle w:val="Normal"/>
        <w:shd w:fill="FFFFFF" w:val="clear"/>
        <w:spacing w:lineRule="atLeast" w:line="330" w:before="0" w:after="0"/>
        <w:ind w:left="-142" w:right="0" w:hanging="360"/>
        <w:rPr>
          <w:rFonts w:eastAsia="Times New Roman" w:cs="Times New Roman" w:ascii="Times New Roman" w:hAnsi="Times New Roman"/>
          <w:b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sz w:val="36"/>
          <w:szCs w:val="36"/>
          <w:lang w:eastAsia="ru-RU"/>
        </w:rPr>
        <w:t>2. В помощь родителям ссылки:</w:t>
      </w:r>
    </w:p>
    <w:p>
      <w:pPr>
        <w:pStyle w:val="Normal"/>
        <w:shd w:fill="FFFFFF" w:val="clear"/>
        <w:spacing w:lineRule="atLeast" w:line="330" w:before="0" w:after="0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- фигурки из счетных палочек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70C0"/>
          <w:sz w:val="28"/>
          <w:szCs w:val="28"/>
          <w:lang w:eastAsia="ru-RU"/>
        </w:rPr>
        <w:t>(</w:t>
      </w:r>
      <w:hyperlink r:id="rId2"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val="en-US" w:eastAsia="ru-RU"/>
          </w:rPr>
          <w:t>https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eastAsia="ru-RU"/>
          </w:rPr>
          <w:t>://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val="en-US" w:eastAsia="ru-RU"/>
          </w:rPr>
          <w:t>ok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eastAsia="ru-RU"/>
          </w:rPr>
          <w:t>.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val="en-US" w:eastAsia="ru-RU"/>
          </w:rPr>
          <w:t>ru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eastAsia="ru-RU"/>
          </w:rPr>
          <w:t>/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val="en-US" w:eastAsia="ru-RU"/>
          </w:rPr>
          <w:t>group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eastAsia="ru-RU"/>
          </w:rPr>
          <w:t>/57249006420020/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val="en-US" w:eastAsia="ru-RU"/>
          </w:rPr>
          <w:t>topic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eastAsia="ru-RU"/>
          </w:rPr>
          <w:t>/151406519327540</w:t>
        </w:r>
      </w:hyperlink>
      <w:r>
        <w:rPr>
          <w:rFonts w:eastAsia="Times New Roman" w:cs="Times New Roman" w:ascii="Times New Roman" w:hAnsi="Times New Roman"/>
          <w:color w:val="0070C0"/>
          <w:sz w:val="28"/>
          <w:szCs w:val="28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;</w:t>
      </w:r>
    </w:p>
    <w:p>
      <w:pPr>
        <w:pStyle w:val="Normal"/>
        <w:shd w:fill="FFFFFF" w:val="clear"/>
        <w:spacing w:lineRule="atLeast" w:line="330" w:before="0" w:after="0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- лепка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(</w:t>
      </w:r>
      <w:hyperlink r:id="rId3"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val="en-US" w:eastAsia="ru-RU"/>
          </w:rPr>
          <w:t>https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eastAsia="ru-RU"/>
          </w:rPr>
          <w:t>://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val="en-US" w:eastAsia="ru-RU"/>
          </w:rPr>
          <w:t>ok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eastAsia="ru-RU"/>
          </w:rPr>
          <w:t>.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val="en-US" w:eastAsia="ru-RU"/>
          </w:rPr>
          <w:t>ru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eastAsia="ru-RU"/>
          </w:rPr>
          <w:t>/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val="en-US" w:eastAsia="ru-RU"/>
          </w:rPr>
          <w:t>group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eastAsia="ru-RU"/>
          </w:rPr>
          <w:t>/53409766899951/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val="en-US" w:eastAsia="ru-RU"/>
          </w:rPr>
          <w:t>topic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eastAsia="ru-RU"/>
          </w:rPr>
          <w:t>/151461793299951</w:t>
        </w:r>
      </w:hyperlink>
      <w:r>
        <w:rPr>
          <w:rFonts w:eastAsia="Times New Roman" w:cs="Times New Roman" w:ascii="Times New Roman" w:hAnsi="Times New Roman"/>
          <w:color w:val="0070C0"/>
          <w:sz w:val="28"/>
          <w:szCs w:val="28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;</w:t>
      </w:r>
    </w:p>
    <w:p>
      <w:pPr>
        <w:pStyle w:val="Normal"/>
        <w:shd w:fill="FFFFFF" w:val="clear"/>
        <w:spacing w:lineRule="atLeast" w:line="330" w:before="0" w:after="0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- аппликация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(</w:t>
      </w:r>
      <w:hyperlink r:id="rId4"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val="en-US" w:eastAsia="ru-RU"/>
          </w:rPr>
          <w:t>https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eastAsia="ru-RU"/>
          </w:rPr>
          <w:t>://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val="en-US" w:eastAsia="ru-RU"/>
          </w:rPr>
          <w:t>ok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eastAsia="ru-RU"/>
          </w:rPr>
          <w:t>.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val="en-US" w:eastAsia="ru-RU"/>
          </w:rPr>
          <w:t>ru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eastAsia="ru-RU"/>
          </w:rPr>
          <w:t>/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val="en-US" w:eastAsia="ru-RU"/>
          </w:rPr>
          <w:t>group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eastAsia="ru-RU"/>
          </w:rPr>
          <w:t>/58172412330028/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val="en-US" w:eastAsia="ru-RU"/>
          </w:rPr>
          <w:t>topic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eastAsia="ru-RU"/>
          </w:rPr>
          <w:t>/151416309157164</w:t>
        </w:r>
      </w:hyperlink>
      <w:r>
        <w:rPr>
          <w:rFonts w:eastAsia="Times New Roman" w:cs="Times New Roman" w:ascii="Times New Roman" w:hAnsi="Times New Roman"/>
          <w:color w:val="0070C0"/>
          <w:sz w:val="28"/>
          <w:szCs w:val="28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;</w:t>
      </w:r>
    </w:p>
    <w:p>
      <w:pPr>
        <w:pStyle w:val="Normal"/>
        <w:shd w:fill="FFFFFF" w:val="clear"/>
        <w:spacing w:lineRule="atLeast" w:line="330" w:before="0" w:after="0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- песенки по развитию речи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(</w:t>
      </w:r>
      <w:hyperlink r:id="rId5"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val="en-US" w:eastAsia="ru-RU"/>
          </w:rPr>
          <w:t>https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eastAsia="ru-RU"/>
          </w:rPr>
          <w:t>://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val="en-US" w:eastAsia="ru-RU"/>
          </w:rPr>
          <w:t>ok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eastAsia="ru-RU"/>
          </w:rPr>
          <w:t>.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val="en-US" w:eastAsia="ru-RU"/>
          </w:rPr>
          <w:t>ru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eastAsia="ru-RU"/>
          </w:rPr>
          <w:t>/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val="en-US" w:eastAsia="ru-RU"/>
          </w:rPr>
          <w:t>group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eastAsia="ru-RU"/>
          </w:rPr>
          <w:t>/54335192826083/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val="en-US" w:eastAsia="ru-RU"/>
          </w:rPr>
          <w:t>topic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eastAsia="ru-RU"/>
          </w:rPr>
          <w:t>/151415505816876</w:t>
        </w:r>
      </w:hyperlink>
      <w:r>
        <w:rPr>
          <w:rFonts w:eastAsia="Times New Roman" w:cs="Times New Roman" w:ascii="Times New Roman" w:hAnsi="Times New Roman"/>
          <w:color w:val="0070C0"/>
          <w:sz w:val="28"/>
          <w:szCs w:val="28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;</w:t>
      </w:r>
    </w:p>
    <w:p>
      <w:pPr>
        <w:pStyle w:val="Normal"/>
        <w:shd w:fill="FFFFFF" w:val="clear"/>
        <w:spacing w:lineRule="atLeast" w:line="330" w:before="0" w:after="0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- обучающие карточки( окружающий мир)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br/>
        <w:t xml:space="preserve"> (</w:t>
      </w:r>
      <w:hyperlink r:id="rId6"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val="en-US" w:eastAsia="ru-RU"/>
          </w:rPr>
          <w:t>https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eastAsia="ru-RU"/>
          </w:rPr>
          <w:t>://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val="en-US" w:eastAsia="ru-RU"/>
          </w:rPr>
          <w:t>ok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eastAsia="ru-RU"/>
          </w:rPr>
          <w:t>.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val="en-US" w:eastAsia="ru-RU"/>
          </w:rPr>
          <w:t>ru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eastAsia="ru-RU"/>
          </w:rPr>
          <w:t>/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val="en-US" w:eastAsia="ru-RU"/>
          </w:rPr>
          <w:t>group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eastAsia="ru-RU"/>
          </w:rPr>
          <w:t>/53472436486387/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val="en-US" w:eastAsia="ru-RU"/>
          </w:rPr>
          <w:t>topic</w:t>
        </w:r>
        <w:r>
          <w:rPr>
            <w:rStyle w:val="Style14"/>
            <w:rFonts w:eastAsia="Times New Roman" w:cs="Tahoma" w:ascii="Tahoma" w:hAnsi="Tahoma"/>
            <w:color w:val="0070C0"/>
            <w:sz w:val="21"/>
            <w:szCs w:val="21"/>
            <w:u w:val="single"/>
            <w:lang w:eastAsia="ru-RU"/>
          </w:rPr>
          <w:t>/151455021988083</w:t>
        </w:r>
      </w:hyperlink>
      <w:r>
        <w:rPr>
          <w:rFonts w:eastAsia="Times New Roman" w:cs="Times New Roman" w:ascii="Times New Roman" w:hAnsi="Times New Roman"/>
          <w:color w:val="0070C0"/>
          <w:sz w:val="28"/>
          <w:szCs w:val="28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;</w:t>
      </w:r>
    </w:p>
    <w:p>
      <w:pPr>
        <w:pStyle w:val="Normal"/>
        <w:shd w:fill="FFFFFF" w:val="clear"/>
        <w:spacing w:lineRule="atLeast" w:line="330" w:before="0" w:after="0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-чтение художественной литературы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Д. Мамин-Сибиряк «Сказка про Комара Комаровича - Длинный нос и про Мохнатого Мишу - Короткий хвост»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0" w:hanging="39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7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06130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Mangal"/>
    </w:rPr>
  </w:style>
  <w:style w:type="paragraph" w:styleId="ListParagraph">
    <w:name w:val="List Paragraph"/>
    <w:uiPriority w:val="34"/>
    <w:qFormat/>
    <w:rsid w:val="00061309"/>
    <w:basedOn w:val="Normal"/>
    <w:pPr>
      <w:spacing w:before="0" w:after="16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k.ru/group/57249006420020/topic/151406519327540" TargetMode="External"/><Relationship Id="rId3" Type="http://schemas.openxmlformats.org/officeDocument/2006/relationships/hyperlink" Target="https://ok.ru/group/53409766899951/topic/151461793299951" TargetMode="External"/><Relationship Id="rId4" Type="http://schemas.openxmlformats.org/officeDocument/2006/relationships/hyperlink" Target="https://ok.ru/group/58172412330028/topic/151416309157164" TargetMode="External"/><Relationship Id="rId5" Type="http://schemas.openxmlformats.org/officeDocument/2006/relationships/hyperlink" Target="https://ok.ru/group/54335192826083/topic/151415505816876" TargetMode="External"/><Relationship Id="rId6" Type="http://schemas.openxmlformats.org/officeDocument/2006/relationships/hyperlink" Target="https://ok.ru/group/53472436486387/topic/151455021988083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2020-04-17T05:50:00Z</dcterms:created>
  <dc:creator>Nastya Vetrova</dc:creator>
  <dc:language>ru-RU</dc:language>
  <cp:lastModifiedBy>Nastya Vetrova</cp:lastModifiedBy>
  <dcterms:modified xsi:type="dcterms:W3CDTF">2020-04-17T06:46:00Z</dcterms:modified>
  <cp:revision>5</cp:revision>
</cp:coreProperties>
</file>