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spacing w:lineRule="atLeast" w:line="330" w:before="0" w:after="0"/>
        <w:jc w:val="center"/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555555"/>
          <w:sz w:val="28"/>
          <w:szCs w:val="28"/>
          <w:lang w:eastAsia="ru-RU"/>
        </w:rPr>
        <w:br/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Средняя группа (4-5 лет)</w:t>
      </w:r>
    </w:p>
    <w:p>
      <w:pPr>
        <w:pStyle w:val="Normal"/>
        <w:shd w:fill="FFFFFF" w:val="clear"/>
        <w:spacing w:lineRule="atLeast" w:line="330" w:before="0" w:after="0"/>
        <w:jc w:val="center"/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Воспитатели Скурихина Ю.П., Азарова Е.В.</w:t>
      </w:r>
    </w:p>
    <w:p>
      <w:pPr>
        <w:pStyle w:val="ListParagraph"/>
        <w:numPr>
          <w:ilvl w:val="0"/>
          <w:numId w:val="1"/>
        </w:numPr>
        <w:shd w:fill="FFFFFF" w:val="clear"/>
        <w:spacing w:lineRule="atLeast" w:line="330" w:before="0" w:after="0"/>
        <w:contextualSpacing/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>Комплекс утренней гимнастики).</w:t>
      </w:r>
    </w:p>
    <w:p>
      <w:pPr>
        <w:pStyle w:val="ListParagraph"/>
        <w:shd w:fill="FFFFFF" w:val="clear"/>
        <w:spacing w:lineRule="atLeast" w:line="330" w:before="0" w:after="0"/>
        <w:ind w:left="30" w:right="0" w:hanging="0"/>
        <w:contextualSpacing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ОРУ на стуле</w:t>
      </w:r>
    </w:p>
    <w:tbl>
      <w:tblPr>
        <w:jc w:val="left"/>
        <w:tblInd w:w="-15" w:type="dxa"/>
        <w:tblBorders>
          <w:top w:val="single" w:sz="8" w:space="0" w:color="000001"/>
          <w:left w:val="single" w:sz="8" w:space="0" w:color="000001"/>
          <w:bottom w:val="single" w:sz="8" w:space="0" w:color="000001"/>
          <w:insideH w:val="single" w:sz="8" w:space="0" w:color="000001"/>
          <w:right w:val="single" w:sz="8" w:space="0" w:color="000001"/>
          <w:insideV w:val="single" w:sz="8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750"/>
        <w:gridCol w:w="3482"/>
        <w:gridCol w:w="5085"/>
      </w:tblGrid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Исходное положение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Выполнение       упражнения</w:t>
            </w:r>
          </w:p>
        </w:tc>
      </w:tr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И.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 - сидя на стуле, руки внизу.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«1»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поднять руки в стороны;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руки вверх;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руки в стороны;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и. п. (5-6 раз)</w:t>
            </w:r>
          </w:p>
        </w:tc>
      </w:tr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И.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.- сидя на стуле, ноги расставлены, руки на поясе.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«1»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наклон вправо (влево) - </w:t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выдох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;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и. п.- </w:t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вдох. </w:t>
            </w: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u w:val="single"/>
                <w:lang w:eastAsia="ru-RU"/>
              </w:rPr>
              <w:t>(5-6 раз)</w:t>
            </w:r>
          </w:p>
        </w:tc>
      </w:tr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И.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.- сидя на стуле, ноги вместе. прямые, руки в упоре с боков стула.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«1»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поднять правую (левую) ногу вперёд-вверх;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опустить ногу, и. п. (5-6 раз)</w:t>
            </w:r>
          </w:p>
        </w:tc>
      </w:tr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И.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.- сидя на стуле, ноги расставлены и согнуты, руки на поясе.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«1»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-руки в стороны;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наклон вправо (влево);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выпрямиться;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и. п. (5-6 раз)</w:t>
            </w:r>
          </w:p>
        </w:tc>
      </w:tr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И.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.- стоя за стулом, держаться за спинку стула.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«1-2»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-приседая, колени развести -</w:t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выдох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;    </w:t>
            </w:r>
          </w:p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«3-4»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- и. п.- </w:t>
            </w: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u w:val="single"/>
                <w:lang w:eastAsia="ru-RU"/>
              </w:rPr>
              <w:t>вдох. ( 5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-6 раз)</w:t>
            </w:r>
          </w:p>
        </w:tc>
      </w:tr>
      <w:tr>
        <w:trPr>
          <w:cantSplit w:val="false"/>
        </w:trPr>
        <w:tc>
          <w:tcPr>
            <w:tcW w:w="7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48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4"/>
                <w:szCs w:val="24"/>
                <w:lang w:eastAsia="ru-RU"/>
              </w:rPr>
              <w:t>И. п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.- стоя боком к стулу, руки произвольно.</w:t>
            </w:r>
          </w:p>
        </w:tc>
        <w:tc>
          <w:tcPr>
            <w:tcW w:w="50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insideH w:val="single" w:sz="8" w:space="0" w:color="000001"/>
              <w:right w:val="single" w:sz="8" w:space="0" w:color="000001"/>
              <w:insideV w:val="single" w:sz="8" w:space="0" w:color="000001"/>
            </w:tcBorders>
            <w:shd w:fill="FFFFFF" w:val="clear"/>
            <w:tcMar>
              <w:left w:w="98" w:type="dxa"/>
            </w:tcMar>
          </w:tcPr>
          <w:p>
            <w:pPr>
              <w:pStyle w:val="ListParagraph"/>
              <w:numPr>
                <w:ilvl w:val="0"/>
                <w:numId w:val="1"/>
              </w:numPr>
              <w:shd w:fill="FFFFFF" w:val="clear"/>
              <w:spacing w:lineRule="atLeast" w:line="330" w:before="0" w:after="0"/>
              <w:contextualSpacing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Прыжки на двух ногах вокруг стула в обе стороны под счёт 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«1-6»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 Другая серия прыжков выполняется с небольшой паузой.</w:t>
            </w:r>
          </w:p>
        </w:tc>
      </w:tr>
    </w:tbl>
    <w:p>
      <w:pPr>
        <w:pStyle w:val="ListParagraph"/>
        <w:shd w:fill="FFFFFF" w:val="clear"/>
        <w:spacing w:lineRule="atLeast" w:line="330" w:before="0" w:after="0"/>
        <w:ind w:left="30" w:right="0" w:hanging="0"/>
        <w:contextualSpacing/>
        <w:rPr>
          <w:rFonts w:eastAsia="Times New Roman" w:cs="Tahoma" w:ascii="Tahoma" w:hAnsi="Tahoma"/>
          <w:color w:val="555555"/>
          <w:sz w:val="21"/>
          <w:szCs w:val="21"/>
          <w:lang w:eastAsia="ru-RU"/>
        </w:rPr>
      </w:pPr>
      <w:bookmarkStart w:id="0" w:name="_GoBack"/>
      <w:bookmarkStart w:id="1" w:name="_GoBack"/>
      <w:bookmarkEnd w:id="1"/>
      <w:r>
        <w:rPr>
          <w:rFonts w:eastAsia="Times New Roman" w:cs="Tahoma" w:ascii="Tahoma" w:hAnsi="Tahoma"/>
          <w:color w:val="555555"/>
          <w:sz w:val="21"/>
          <w:szCs w:val="21"/>
          <w:lang w:eastAsia="ru-RU"/>
        </w:rPr>
      </w:r>
    </w:p>
    <w:p>
      <w:pPr>
        <w:pStyle w:val="Normal"/>
        <w:shd w:fill="FFFFFF" w:val="clear"/>
        <w:spacing w:lineRule="atLeast" w:line="330" w:before="0" w:after="0"/>
        <w:ind w:left="-142" w:right="0" w:hanging="360"/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>2. В помощь родителям ссылки:</w:t>
      </w:r>
    </w:p>
    <w:p>
      <w:pPr>
        <w:pStyle w:val="Normal"/>
        <w:shd w:fill="FFFFFF" w:val="clear"/>
        <w:spacing w:lineRule="atLeast" w:line="33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 фигурки из счетных палочек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>(</w:t>
      </w:r>
      <w:hyperlink r:id="rId2"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https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://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ok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.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ru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group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/57249006420020/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topic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/151406519327540</w:t>
        </w:r>
      </w:hyperlink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hd w:fill="FFFFFF" w:val="clear"/>
        <w:spacing w:lineRule="atLeast" w:line="33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 лепка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</w:t>
      </w:r>
      <w:hyperlink r:id="rId3"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https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://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ok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.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ru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group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/53409766899951/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topic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/151461793299951</w:t>
        </w:r>
      </w:hyperlink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hd w:fill="FFFFFF" w:val="clear"/>
        <w:spacing w:lineRule="atLeast" w:line="33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 аппликация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</w:t>
      </w:r>
      <w:hyperlink r:id="rId4"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https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://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ok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.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ru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group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/58172412330028/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topic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/151416309157164</w:t>
        </w:r>
      </w:hyperlink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hd w:fill="FFFFFF" w:val="clear"/>
        <w:spacing w:lineRule="atLeast" w:line="33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 песенки по развитию речи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(</w:t>
      </w:r>
      <w:hyperlink r:id="rId5"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https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://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ok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.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ru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group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/54335192826083/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topic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/151415505816876</w:t>
        </w:r>
      </w:hyperlink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hd w:fill="FFFFFF" w:val="clear"/>
        <w:spacing w:lineRule="atLeast" w:line="33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 обучающие карточки( окружающий мир)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br/>
        <w:t xml:space="preserve"> (</w:t>
      </w:r>
      <w:hyperlink r:id="rId6"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https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://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ok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.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ru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group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/53472436486387/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val="en-US" w:eastAsia="ru-RU"/>
          </w:rPr>
          <w:t>topic</w:t>
        </w:r>
        <w:r>
          <w:rPr>
            <w:rStyle w:val="Style14"/>
            <w:rFonts w:eastAsia="Times New Roman" w:cs="Tahoma" w:ascii="Tahoma" w:hAnsi="Tahoma"/>
            <w:color w:val="0070C0"/>
            <w:sz w:val="21"/>
            <w:szCs w:val="21"/>
            <w:u w:val="single"/>
            <w:lang w:eastAsia="ru-RU"/>
          </w:rPr>
          <w:t>/151455021988083</w:t>
        </w:r>
      </w:hyperlink>
      <w:r>
        <w:rPr>
          <w:rFonts w:eastAsia="Times New Roman" w:cs="Times New Roman" w:ascii="Times New Roman" w:hAnsi="Times New Roman"/>
          <w:color w:val="0070C0"/>
          <w:sz w:val="28"/>
          <w:szCs w:val="28"/>
          <w:lang w:eastAsia="ru-RU"/>
        </w:rPr>
        <w:t xml:space="preserve">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;</w:t>
      </w:r>
    </w:p>
    <w:p>
      <w:pPr>
        <w:pStyle w:val="Normal"/>
        <w:shd w:fill="FFFFFF" w:val="clear"/>
        <w:spacing w:lineRule="atLeast" w:line="33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-чтение художественной литературы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Д. Мамин-Сибиряк «Сказка про Комара Комаровича - Длинный нос и про Мохнатого Мишу - Короткий хвост»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0" w:hanging="39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7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06130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SimSun" w:cs="Calibr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rPr/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061309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k.ru/group/57249006420020/topic/151406519327540" TargetMode="External"/><Relationship Id="rId3" Type="http://schemas.openxmlformats.org/officeDocument/2006/relationships/hyperlink" Target="https://ok.ru/group/53409766899951/topic/151461793299951" TargetMode="External"/><Relationship Id="rId4" Type="http://schemas.openxmlformats.org/officeDocument/2006/relationships/hyperlink" Target="https://ok.ru/group/58172412330028/topic/151416309157164" TargetMode="External"/><Relationship Id="rId5" Type="http://schemas.openxmlformats.org/officeDocument/2006/relationships/hyperlink" Target="https://ok.ru/group/54335192826083/topic/151415505816876" TargetMode="External"/><Relationship Id="rId6" Type="http://schemas.openxmlformats.org/officeDocument/2006/relationships/hyperlink" Target="https://ok.ru/group/53472436486387/topic/151455021988083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2020-04-17T05:50:00Z</dcterms:created>
  <dc:creator>Nastya Vetrova</dc:creator>
  <dc:language>ru-RU</dc:language>
  <cp:lastModifiedBy>Nastya Vetrova</cp:lastModifiedBy>
  <dcterms:modified xsi:type="dcterms:W3CDTF">2020-04-17T06:46:00Z</dcterms:modified>
  <cp:revision>5</cp:revision>
</cp:coreProperties>
</file>