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A72" w:rsidRPr="006D7A72" w:rsidRDefault="006D7A72" w:rsidP="006D7A72">
      <w:pPr>
        <w:shd w:val="clear" w:color="auto" w:fill="FFFFFF"/>
        <w:spacing w:before="75" w:after="150" w:line="525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2"/>
          <w:szCs w:val="42"/>
          <w:lang w:eastAsia="ru-RU"/>
        </w:rPr>
      </w:pPr>
      <w:r w:rsidRPr="006D7A72">
        <w:rPr>
          <w:rFonts w:ascii="Times New Roman" w:eastAsia="Times New Roman" w:hAnsi="Times New Roman" w:cs="Times New Roman"/>
          <w:color w:val="000000"/>
          <w:kern w:val="36"/>
          <w:sz w:val="42"/>
          <w:szCs w:val="42"/>
          <w:lang w:eastAsia="ru-RU"/>
        </w:rPr>
        <w:t>Сидим дома с пользой «Занятия музыкой дома с ребенком»</w:t>
      </w:r>
    </w:p>
    <w:p w:rsidR="006D7A72" w:rsidRPr="006D7A72" w:rsidRDefault="006D7A72" w:rsidP="006D7A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D7A72" w:rsidRPr="006D7A72" w:rsidRDefault="006D7A72" w:rsidP="006D7A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7A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D7A72" w:rsidRPr="006D7A72" w:rsidRDefault="006D7A72" w:rsidP="006D7A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7A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D7A72" w:rsidRPr="006D7A72" w:rsidRDefault="006D7A72" w:rsidP="006D7A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7A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D7A72" w:rsidRPr="006D7A72" w:rsidRDefault="006D7A72" w:rsidP="006D7A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7A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D7A72" w:rsidRPr="006D7A72" w:rsidRDefault="006D7A72" w:rsidP="006D7A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7A72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Сидим дома с пользой «Занятия музыкой дома с ребенком»</w:t>
      </w:r>
    </w:p>
    <w:p w:rsidR="006D7A72" w:rsidRDefault="006D7A72" w:rsidP="006D7A7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Карантин</w:t>
      </w:r>
      <w:proofErr w:type="gramStart"/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….</w:t>
      </w:r>
      <w:proofErr w:type="gramEnd"/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сидим дома. Может это вы, родители, устали и ничего не хотите. А ваш талантливый малыш хочет играть…</w:t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провести время с пользой.</w:t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Многие родители желали бы, чтобы их ребенок стал чуточку умнее, а главное счастливее и удачливее не только своих сверстников, но и собственных родителей. </w:t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хотите развивать интеллект ребенка - начинайте не с математики или чтения, а с </w:t>
      </w:r>
      <w:r w:rsidRPr="006D7A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музыки,</w:t>
      </w: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ведь развитие музыкальных способностей у детей дает возможность более гибкому и глубокому восприятию ими любой другой информации. </w:t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 развитие поможет ребенку увидеть красоту окружающего мира, вырасти добрым и справедливым, искренним и отзывчивым.</w:t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занятия музыкой способствуют лучшему раскрытию внутренних качеств ребенка, избавлению от многих комплексов и приобретению уверенности в себе.</w:t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Немузыкальных детей не бывает!</w:t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ваш ребенок талантлив и имеет достаточные способности для занятий музыкой. Организовать простые занятия с малышом дома вполне могут даже родители, не имеющие музыкального образования.</w:t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интереса к музыке необходимо создать дома условия, музыкальный уголок, где бы ребёнок мог послушать музыку, поиграть в развивающие музыкально-дидактические игры, поиграть на детских музыкальных инструментах. </w:t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Занимаясь музыкой с ребенком, придерживайтесь следующих принципов:</w:t>
      </w:r>
    </w:p>
    <w:p w:rsidR="006D7A72" w:rsidRPr="006D7A72" w:rsidRDefault="006D7A72" w:rsidP="006D7A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Родительское участие в занятиях музыкой - непременное условие!</w:t>
      </w:r>
    </w:p>
    <w:p w:rsidR="006D7A72" w:rsidRPr="006D7A72" w:rsidRDefault="006D7A72" w:rsidP="006D7A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Основой музыкальной деятельности ребенка должно быть движение.</w:t>
      </w:r>
    </w:p>
    <w:p w:rsidR="006D7A72" w:rsidRPr="006D7A72" w:rsidRDefault="006D7A72" w:rsidP="006D7A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дома использовать фонограммы.</w:t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Используйте в занятиях музыкально-ритмические игры. Это подражание или жестовые игры, игра на шумовых инструментах и пальчиковые игры. Музыка становится понятней и интересней для ребенка именно в движении: через танец, игру.</w:t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 ритмические игры в условиях семьи являются эффективным средством для профилактики неврозов, а также прекрасной подготовкой малыша для дальнейшего обучения.</w:t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для развития слуха и ритма.</w:t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спешите ставить ребёнку диагноз - нет слуха, если он пока не в силах чисто воспроизвести голосом мелодию знакомой песенки. Внутренний слух при этом может работать, а вот научиться координировать его с голосом деткам бывает сложно. Начинайте не с песенок, а с коротких интонаций, </w:t>
      </w:r>
      <w:proofErr w:type="spellStart"/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попевок</w:t>
      </w:r>
      <w:proofErr w:type="spellEnd"/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«Повтори за мной».  </w:t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ED6BE35" wp14:editId="1452A90F">
            <wp:extent cx="4086225" cy="2800350"/>
            <wp:effectExtent l="0" t="0" r="9525" b="0"/>
            <wp:docPr id="2" name="Рисунок 2" descr="https://horeografiya.com/image/data/984526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oreografiya.com/image/data/98452636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Изображайте голоса животных.</w:t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Тоненько «пи-пи-пи» - мышка.</w:t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«Мяу» - игриво, сначала понижая, а потом </w:t>
      </w:r>
      <w:proofErr w:type="gramStart"/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повышая  интонацию</w:t>
      </w:r>
      <w:proofErr w:type="gramEnd"/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Отрывисто, громко </w:t>
      </w:r>
      <w:proofErr w:type="gramStart"/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«</w:t>
      </w:r>
      <w:proofErr w:type="gramEnd"/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гав-гав».</w:t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Га-га</w:t>
      </w:r>
      <w:proofErr w:type="gramEnd"/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-га» - каждый слог на новом звуке (уже маленький мотив!). </w:t>
      </w: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Даже годовалый малыш с удовольствием подхватит эту игру.</w:t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Главное, делать это артистично, с выразительной мимикой и весело.</w:t>
      </w: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Малышам постарше напомните о прогулке в лесу, позовите друг друга: «Ау!». Меняйте интонацию - то низкий голос, то высокий, протяжно или коротко. </w:t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«Самолёт». </w:t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F4C0073" wp14:editId="17CB5828">
            <wp:extent cx="4000500" cy="2286000"/>
            <wp:effectExtent l="0" t="0" r="0" b="0"/>
            <wp:docPr id="3" name="Рисунок 3" descr="https://horeografiya.com/image/data/9845263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oreografiya.com/image/data/984526365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Поднимая руку вверх, показываете, как взлетает самолёт, и изображаете голосом, сначала низким, а затем всё выше: «У-У-У-у», и наоборот, когда самолётик приземляется. Можно так же «бросать камушки». Вы подкидываете на ладошке невидимый камень и озвучиваете, как он летит вверх (звук от низкого к высокому). У кого камушек взлетит выше?</w:t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«Аплодисменты»</w:t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71BA05BB" wp14:editId="5FCD3C52">
            <wp:extent cx="3333750" cy="3333750"/>
            <wp:effectExtent l="0" t="0" r="0" b="0"/>
            <wp:docPr id="4" name="Рисунок 4" descr="https://horeografiya.com/image/data/6458775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oreografiya.com/image/data/64587754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прохлопываете ритм, а малыш пробует повторить. С каждым разом ритм должен усложняться. Вместе с хлопками проговаривайте сначала слова (</w:t>
      </w:r>
      <w:proofErr w:type="gramStart"/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proofErr w:type="spellStart"/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ма-ма</w:t>
      </w:r>
      <w:proofErr w:type="spellEnd"/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</w:t>
      </w:r>
      <w:proofErr w:type="spellEnd"/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-ка»), а потом веселые стишки или </w:t>
      </w:r>
      <w:proofErr w:type="spellStart"/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игра отлично развивает не только чувство ритма, но также внимание и память.</w:t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Включайте детям песенки, к которым есть </w:t>
      </w:r>
      <w:proofErr w:type="spellStart"/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минусовки</w:t>
      </w:r>
      <w:proofErr w:type="spellEnd"/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Сначала слушайте вариант с голосом и подпевайте вместе с ребенком. А когда он хорошо </w:t>
      </w: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запомнит слова, можно включать только аккомпанементы и петь самим. Замечательные песенки есть у композитора и педагога Елены </w:t>
      </w:r>
      <w:proofErr w:type="spellStart"/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Попляновой</w:t>
      </w:r>
      <w:proofErr w:type="spellEnd"/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у Екатерины Железновой.</w:t>
      </w: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весело и интересно заниматься с ребенком, вовсе не обязательно выделять специальное время. Такие простые игры не будут отрывать вас от домашних дел и, в то же время, принесут много пользы малышу.</w:t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Главное, чтобы вам было интересно и весело вместе. </w:t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D7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Творческих вам успехов и будьте здоровы!</w:t>
      </w:r>
    </w:p>
    <w:p w:rsidR="006D7A72" w:rsidRPr="006D7A72" w:rsidRDefault="006D7A72" w:rsidP="006D7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6D7A72" w:rsidRPr="006D7A72" w:rsidRDefault="006D7A72" w:rsidP="006D7A7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6D7A72" w:rsidRPr="006D7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47"/>
    <w:multiLevelType w:val="multilevel"/>
    <w:tmpl w:val="7158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94BB9"/>
    <w:multiLevelType w:val="multilevel"/>
    <w:tmpl w:val="6EBE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6175C6"/>
    <w:multiLevelType w:val="multilevel"/>
    <w:tmpl w:val="D81C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877149"/>
    <w:multiLevelType w:val="multilevel"/>
    <w:tmpl w:val="7F3E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A023FF"/>
    <w:multiLevelType w:val="multilevel"/>
    <w:tmpl w:val="3BF6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D4"/>
    <w:rsid w:val="00187E4F"/>
    <w:rsid w:val="004645D4"/>
    <w:rsid w:val="006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C6EF3-0371-48EC-9255-A55202F9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291">
              <w:marLeft w:val="292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40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77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7492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6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26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64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65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58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9105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9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87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2020-04-20T04:23:00Z</dcterms:created>
  <dcterms:modified xsi:type="dcterms:W3CDTF">2020-04-20T04:26:00Z</dcterms:modified>
</cp:coreProperties>
</file>