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Старшая группа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Воспитель: Постникова Я.Х.</w:t>
      </w:r>
    </w:p>
    <w:p>
      <w:pPr>
        <w:pStyle w:val="Normal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Тема недели: «Семья»</w:t>
      </w:r>
    </w:p>
    <w:tbl>
      <w:tblPr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35"/>
        <w:gridCol w:w="7045"/>
      </w:tblGrid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Дни недели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дата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Рекомендации родителям</w:t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пн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27.04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1.Беседа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«Что такое 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семья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?»</w:t>
            </w:r>
            <w:r>
              <w:rPr>
                <w:rFonts w:cs="Arial" w:ascii="Arial" w:hAnsi="Arial"/>
                <w:sz w:val="28"/>
                <w:szCs w:val="28"/>
              </w:rPr>
              <w:t xml:space="preserve">,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«Для чего нужна 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семья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?» </w:t>
            </w:r>
            <w:r>
              <w:rPr>
                <w:rFonts w:cs="Arial" w:ascii="Arial" w:hAnsi="Arial"/>
                <w:sz w:val="28"/>
                <w:szCs w:val="28"/>
              </w:rPr>
              <w:t xml:space="preserve">- расширение представлений о семейных ценностях, традициях; совершенствование диалогической речи. 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2.Словесная игра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«Моя </w:t>
            </w:r>
            <w:r>
              <w:rPr>
                <w:rFonts w:cs="Arial" w:ascii="Arial" w:hAnsi="Arial"/>
                <w:b/>
                <w:bCs/>
                <w:i/>
                <w:iCs/>
                <w:sz w:val="28"/>
                <w:szCs w:val="28"/>
              </w:rPr>
              <w:t>семья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» </w:t>
            </w:r>
            <w:r>
              <w:rPr>
                <w:rFonts w:cs="Arial" w:ascii="Arial" w:hAnsi="Arial"/>
                <w:sz w:val="28"/>
                <w:szCs w:val="28"/>
              </w:rPr>
              <w:t xml:space="preserve">- активизация словарного запаса на основе углубления знаний о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семье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.Э</w:t>
            </w:r>
            <w:r>
              <w:rPr>
                <w:rFonts w:cs="Arial" w:ascii="Arial" w:hAnsi="Arial"/>
                <w:sz w:val="28"/>
                <w:szCs w:val="28"/>
              </w:rPr>
              <w:t>кология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Тема: « Муравьиная семья»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Цель: познакомить детей с жизнью некоторых насекомых, рассказать об их образе жизни, увлечь детей маленьким, но очень интересным миром, в котором живут эти крошечные существа. Прочитать детям стихи о насекомых, рассказать истории из их жизни. Расспросить детей, что они знают о насекомых, понаблюдать за жизнью насекомых в природе: в лесу, на лугу, на реке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4.Рисование «Моя семья»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5.С/р игра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«Поликлинника»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>: научить применять свои знания и умения на практике, создать между детьми дружескую атмосферу, развить у них ответственность, интерес. Магнитная доска с иллюстрациями гигиенических предметов, полезных и вредных продуктов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6.Наблюдение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«Солнышко ушло за горизонт»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</w:t>
            </w:r>
            <w:r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 xml:space="preserve">Чтение В. Вересаев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«Братишка»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i/>
                <w:iCs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8.</w:t>
            </w:r>
            <w:r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 xml:space="preserve">Просмотр мультфильма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«Уроки тетушки совы. Дорожная безопасность. Часть 1»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9.</w:t>
            </w:r>
            <w:r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 xml:space="preserve">Игра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«Не ошибись»</w:t>
            </w:r>
            <w:r>
              <w:rPr>
                <w:rFonts w:cs="Arial" w:ascii="Arial" w:hAnsi="Arial"/>
                <w:sz w:val="28"/>
                <w:szCs w:val="28"/>
              </w:rPr>
              <w:t>. Развивать быстроту мышления.</w:t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вт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28.04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1.Игровая ситуация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«Помогаем маме» </w:t>
            </w:r>
            <w:r>
              <w:rPr>
                <w:rFonts w:cs="Arial" w:ascii="Arial" w:hAnsi="Arial"/>
                <w:sz w:val="28"/>
                <w:szCs w:val="28"/>
              </w:rPr>
              <w:t xml:space="preserve">- соблюдение правил безопасности при организации домашнего труда. 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2.Составление рассказа о родителе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(маме или папе)</w:t>
            </w:r>
            <w:r>
              <w:rPr>
                <w:rFonts w:cs="Arial" w:ascii="Arial" w:hAnsi="Arial"/>
                <w:sz w:val="28"/>
                <w:szCs w:val="28"/>
              </w:rPr>
              <w:t xml:space="preserve">-развитие монологической речи. 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3.Ситуативный разговор о правилах поведения за столом.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4.Аппликация «Мамочка»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</w:t>
            </w:r>
            <w:r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 xml:space="preserve">Проблемная ситуация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«Мама заболела»</w:t>
            </w:r>
            <w:r>
              <w:rPr>
                <w:rFonts w:cs="Arial" w:ascii="Arial" w:hAnsi="Arial"/>
                <w:sz w:val="28"/>
                <w:szCs w:val="28"/>
              </w:rPr>
              <w:t xml:space="preserve">- формирование стремления к соблюдению моральных норм, воспитания уважительного отношения к родителям. 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6.Словесная игра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«Кто я»</w:t>
            </w:r>
            <w:r>
              <w:rPr>
                <w:rFonts w:cs="Arial" w:ascii="Arial" w:hAnsi="Arial"/>
                <w:sz w:val="28"/>
                <w:szCs w:val="28"/>
              </w:rPr>
              <w:t xml:space="preserve">. Расширить знания ребёнка о самом себе, своей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семье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Чтение: </w:t>
            </w:r>
            <w:r>
              <w:rPr>
                <w:rFonts w:cs="Arial" w:ascii="Arial" w:hAnsi="Arial"/>
                <w:sz w:val="28"/>
                <w:szCs w:val="28"/>
              </w:rPr>
              <w:t>М. Пляцковский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 Как ослик Алфавит учил уважать старших».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Д. Родари « Седые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волосы».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8.</w:t>
            </w:r>
            <w:r>
              <w:rPr>
                <w:rFonts w:cs="Arial" w:ascii="Arial" w:hAnsi="Arial"/>
                <w:color w:val="111111"/>
                <w:sz w:val="27"/>
                <w:szCs w:val="27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Игра «Спортсмены» Расширить знания детей о различных видах спорта.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9.</w:t>
            </w:r>
            <w:r>
              <w:rPr>
                <w:b/>
                <w:bCs/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Мимические упражнения</w:t>
            </w:r>
            <w:r>
              <w:rPr>
                <w:rFonts w:cs="Arial" w:ascii="Arial" w:hAnsi="Arial"/>
                <w:sz w:val="28"/>
                <w:szCs w:val="28"/>
              </w:rPr>
              <w:t>( изобразить строгую маму, доброго дедушку….)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10.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Наблюдение за облаками. Цель учить определять направление ветра , называть степень облочности, а также развивать фантазию</w:t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ср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29.04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1.Д/и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«Мой адрес»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  <w:u w:val="single"/>
              </w:rPr>
              <w:t>цель</w:t>
            </w:r>
            <w:r>
              <w:rPr>
                <w:rFonts w:cs="Arial" w:ascii="Arial" w:hAnsi="Arial"/>
                <w:sz w:val="28"/>
                <w:szCs w:val="28"/>
              </w:rPr>
              <w:t xml:space="preserve">: Закрепить домашний адрес, фамилию, имя, отчество родителей. Учить воспитанников свободно ориентироваться на 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плане микрорайона</w:t>
            </w:r>
            <w:r>
              <w:rPr>
                <w:rFonts w:cs="Arial" w:ascii="Arial" w:hAnsi="Arial"/>
                <w:sz w:val="28"/>
                <w:szCs w:val="28"/>
              </w:rPr>
              <w:t>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2.Игра –тренинг 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 xml:space="preserve">«Я потерялся» </w:t>
            </w:r>
            <w:r>
              <w:rPr>
                <w:rFonts w:cs="Arial" w:ascii="Arial" w:hAnsi="Arial"/>
                <w:sz w:val="28"/>
                <w:szCs w:val="28"/>
              </w:rPr>
              <w:t>- упражнения для поиска оптимального поведения в экстремальной ситуации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3.Лепка «Я- помощник»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</w:t>
            </w:r>
            <w:r>
              <w:rPr>
                <w:b/>
                <w:bCs/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Чтение художественной литературы:С. Баруздин «Мамина работа», Р. Галезатов «Мой дедушка»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Обсуждение поговорок о семье: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в родной семье и каша гуще.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Матери все дети равны, одинаково сердцу больны;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- Сердце матери лучше солнца греет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6.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Исследовательская деятельность: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Рассмотреть камень через лупу. Что видно? (Трещины, узоры, кристаллики.)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Составление рассказа из опыта по сюжетной картине « Семья»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8.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Игра « Кто , что услышал»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  <w:tr>
        <w:trPr>
          <w:cantSplit w:val="false"/>
        </w:trPr>
        <w:tc>
          <w:tcPr>
            <w:tcW w:w="11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чт</w:t>
            </w: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30.04</w:t>
            </w:r>
          </w:p>
        </w:tc>
        <w:tc>
          <w:tcPr>
            <w:tcW w:w="7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cs="Arial" w:ascii="Arial" w:hAnsi="Arial"/>
                <w:i/>
                <w:iCs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1.Б</w:t>
            </w:r>
            <w:r>
              <w:rPr>
                <w:rFonts w:cs="Arial" w:ascii="Arial" w:hAnsi="Arial"/>
                <w:i/>
                <w:iCs/>
                <w:sz w:val="28"/>
                <w:szCs w:val="28"/>
              </w:rPr>
              <w:t>еседа на тему «семейные фотографии»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2.</w:t>
            </w:r>
            <w:r>
              <w:rPr>
                <w:rFonts w:eastAsia="Times New Roman" w:cs="Times New Roman" w:ascii="Times New Roman" w:hAnsi="Times New Roman"/>
                <w:color w:val="333333"/>
                <w:shd w:fill="FFFFFF" w:val="clear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Д\и «Чьи это вещи»- закреплять представления о личных вещах членов семьи.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3.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Разговор о том, как жили люди в семье в разные времена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4.«Создание генеалогического дерева»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5.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Д/у: "Чего не стало"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6.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Д\И «Скажи на оборот»- учить детей подбирать слова- антонимы, активизировать речь детей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7.</w:t>
            </w: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Пальчиковая гимнастика 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« Мы с бабулей суп готовим»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Закрепить умение ориентироваться на листе бумаги.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8.</w:t>
            </w:r>
            <w:r>
              <w:rPr>
                <w:color w:val="000000"/>
                <w:shd w:fill="FFFFFF" w:val="clear"/>
              </w:rPr>
              <w:t xml:space="preserve"> </w:t>
            </w:r>
            <w:r>
              <w:rPr>
                <w:rFonts w:cs="Arial" w:ascii="Arial" w:hAnsi="Arial"/>
                <w:sz w:val="28"/>
                <w:szCs w:val="28"/>
              </w:rPr>
              <w:t>Разгадывание кроссвордов</w:t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rPr>
                <w:rFonts w:cs="Arial" w:ascii="Arial" w:hAnsi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59"/>
      </w:pPr>
    </w:pPrDefault>
  </w:docDefaults>
  <w:latentStyles w:count="376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rPr/>
  </w:style>
  <w:style w:type="character" w:styleId="Style14">
    <w:name w:val="Интернет-ссылка"/>
    <w:uiPriority w:val="99"/>
    <w:unhideWhenUsed/>
    <w:rsid w:val="0083504f"/>
    <w:basedOn w:val="DefaultParagraphFont"/>
    <w:rPr>
      <w:color w:val="0563C1"/>
      <w:u w:val="single"/>
      <w:lang w:val="zxx" w:eastAsia="zxx" w:bidi="zxx"/>
    </w:rPr>
  </w:style>
  <w:style w:type="character" w:styleId="UnresolvedMention">
    <w:name w:val="Unresolved Mention"/>
    <w:uiPriority w:val="99"/>
    <w:semiHidden/>
    <w:unhideWhenUsed/>
    <w:rsid w:val="0083504f"/>
    <w:basedOn w:val="DefaultParagraphFont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uiPriority w:val="99"/>
    <w:semiHidden/>
    <w:unhideWhenUsed/>
    <w:rsid w:val="00895335"/>
    <w:basedOn w:val="Normal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104ec"/>
    <w:pPr>
      <w:spacing w:line="240" w:lineRule="auto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2020-04-02T08:33:00Z</dcterms:created>
  <dc:creator>Дима-PC</dc:creator>
  <dc:language>ru-RU</dc:language>
  <cp:lastModifiedBy>Дима-PC</cp:lastModifiedBy>
  <cp:lastPrinted>2020-04-06T14:30:00Z</cp:lastPrinted>
  <dcterms:modified xsi:type="dcterms:W3CDTF">2020-04-24T04:28:00Z</dcterms:modified>
  <cp:revision>20</cp:revision>
</cp:coreProperties>
</file>