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431" w:rsidRPr="003E3431" w:rsidRDefault="003E3431" w:rsidP="003E3431">
      <w:pPr>
        <w:pBdr>
          <w:bottom w:val="single" w:sz="6" w:space="0" w:color="D6DDB9"/>
        </w:pBdr>
        <w:shd w:val="clear" w:color="auto" w:fill="F4F4F4"/>
        <w:spacing w:before="120" w:after="120" w:line="495" w:lineRule="atLeast"/>
        <w:ind w:left="150" w:right="150"/>
        <w:jc w:val="center"/>
        <w:outlineLvl w:val="0"/>
        <w:rPr>
          <w:rFonts w:ascii="Times New Roman" w:eastAsia="Times New Roman" w:hAnsi="Times New Roman" w:cs="Times New Roman"/>
          <w:b/>
          <w:bCs/>
          <w:kern w:val="36"/>
          <w:sz w:val="48"/>
          <w:szCs w:val="48"/>
          <w:lang w:eastAsia="ru-RU"/>
        </w:rPr>
      </w:pPr>
      <w:r w:rsidRPr="003E3431">
        <w:rPr>
          <w:rFonts w:ascii="Times New Roman" w:eastAsia="Times New Roman" w:hAnsi="Times New Roman" w:cs="Times New Roman"/>
          <w:b/>
          <w:bCs/>
          <w:kern w:val="36"/>
          <w:sz w:val="48"/>
          <w:szCs w:val="48"/>
          <w:lang w:eastAsia="ru-RU"/>
        </w:rPr>
        <w:t>"Готов ли ваш ребёнок к школе?"</w:t>
      </w:r>
    </w:p>
    <w:p w:rsidR="003E3431" w:rsidRPr="003E3431" w:rsidRDefault="003E3431" w:rsidP="003E3431">
      <w:pPr>
        <w:pBdr>
          <w:bottom w:val="single" w:sz="6" w:space="0" w:color="D6DDB9"/>
        </w:pBdr>
        <w:shd w:val="clear" w:color="auto" w:fill="F4F4F4"/>
        <w:spacing w:before="120" w:after="120" w:line="495" w:lineRule="atLeast"/>
        <w:ind w:left="150" w:right="150"/>
        <w:jc w:val="center"/>
        <w:outlineLvl w:val="0"/>
        <w:rPr>
          <w:rFonts w:ascii="Trebuchet MS" w:eastAsia="Times New Roman" w:hAnsi="Trebuchet MS" w:cs="Times New Roman"/>
          <w:b/>
          <w:bCs/>
          <w:kern w:val="36"/>
          <w:sz w:val="41"/>
          <w:szCs w:val="41"/>
          <w:lang w:eastAsia="ru-RU"/>
        </w:rPr>
      </w:pPr>
      <w:r w:rsidRPr="003E3431">
        <w:rPr>
          <w:rFonts w:ascii="Trebuchet MS" w:eastAsia="Times New Roman" w:hAnsi="Trebuchet MS" w:cs="Times New Roman"/>
          <w:b/>
          <w:bCs/>
          <w:kern w:val="36"/>
          <w:sz w:val="41"/>
          <w:szCs w:val="41"/>
          <w:lang w:eastAsia="ru-RU"/>
        </w:rPr>
        <w:t xml:space="preserve"> Рекомендации для родителей</w:t>
      </w:r>
    </w:p>
    <w:p w:rsidR="007E2102" w:rsidRPr="003E3431" w:rsidRDefault="007E2102" w:rsidP="003E3431">
      <w:pPr>
        <w:ind w:left="-426"/>
        <w:rPr>
          <w:rFonts w:ascii="Times New Roman" w:hAnsi="Times New Roman" w:cs="Times New Roman"/>
          <w:color w:val="002060"/>
        </w:rPr>
      </w:pPr>
    </w:p>
    <w:p w:rsidR="003E3431" w:rsidRPr="003E3431" w:rsidRDefault="003E3431" w:rsidP="003E3431">
      <w:pPr>
        <w:pStyle w:val="c5"/>
        <w:shd w:val="clear" w:color="auto" w:fill="FFFFFF"/>
        <w:spacing w:before="0" w:beforeAutospacing="0" w:after="0" w:afterAutospacing="0"/>
        <w:jc w:val="right"/>
        <w:rPr>
          <w:color w:val="002060"/>
        </w:rPr>
      </w:pPr>
      <w:r w:rsidRPr="003E3431">
        <w:rPr>
          <w:rStyle w:val="c3"/>
          <w:b/>
          <w:bCs/>
          <w:i/>
          <w:iCs/>
          <w:color w:val="002060"/>
          <w:sz w:val="36"/>
          <w:szCs w:val="36"/>
        </w:rPr>
        <w:t>Быть готовым к школе –</w:t>
      </w:r>
    </w:p>
    <w:p w:rsidR="003E3431" w:rsidRPr="003E3431" w:rsidRDefault="003E3431" w:rsidP="003E3431">
      <w:pPr>
        <w:pStyle w:val="c5"/>
        <w:shd w:val="clear" w:color="auto" w:fill="FFFFFF"/>
        <w:spacing w:before="0" w:beforeAutospacing="0" w:after="0" w:afterAutospacing="0"/>
        <w:jc w:val="right"/>
        <w:rPr>
          <w:color w:val="002060"/>
        </w:rPr>
      </w:pPr>
      <w:r w:rsidRPr="003E3431">
        <w:rPr>
          <w:rStyle w:val="c3"/>
          <w:b/>
          <w:bCs/>
          <w:i/>
          <w:iCs/>
          <w:color w:val="002060"/>
          <w:sz w:val="36"/>
          <w:szCs w:val="36"/>
        </w:rPr>
        <w:t> не значит уметь читать,</w:t>
      </w:r>
    </w:p>
    <w:p w:rsidR="003E3431" w:rsidRPr="003E3431" w:rsidRDefault="003E3431" w:rsidP="003E3431">
      <w:pPr>
        <w:pStyle w:val="c5"/>
        <w:shd w:val="clear" w:color="auto" w:fill="FFFFFF"/>
        <w:spacing w:before="0" w:beforeAutospacing="0" w:after="0" w:afterAutospacing="0"/>
        <w:jc w:val="right"/>
        <w:rPr>
          <w:color w:val="002060"/>
        </w:rPr>
      </w:pPr>
      <w:r w:rsidRPr="003E3431">
        <w:rPr>
          <w:rStyle w:val="c3"/>
          <w:b/>
          <w:bCs/>
          <w:i/>
          <w:iCs/>
          <w:color w:val="002060"/>
          <w:sz w:val="36"/>
          <w:szCs w:val="36"/>
        </w:rPr>
        <w:t>писать и считать.</w:t>
      </w:r>
    </w:p>
    <w:p w:rsidR="003E3431" w:rsidRPr="003E3431" w:rsidRDefault="003E3431" w:rsidP="003E3431">
      <w:pPr>
        <w:pStyle w:val="c5"/>
        <w:shd w:val="clear" w:color="auto" w:fill="FFFFFF"/>
        <w:spacing w:before="0" w:beforeAutospacing="0" w:after="0" w:afterAutospacing="0"/>
        <w:jc w:val="right"/>
        <w:rPr>
          <w:color w:val="002060"/>
        </w:rPr>
      </w:pPr>
      <w:r w:rsidRPr="003E3431">
        <w:rPr>
          <w:rStyle w:val="c3"/>
          <w:b/>
          <w:bCs/>
          <w:i/>
          <w:iCs/>
          <w:color w:val="002060"/>
          <w:sz w:val="36"/>
          <w:szCs w:val="36"/>
        </w:rPr>
        <w:t>Быть готовым к школе –</w:t>
      </w:r>
    </w:p>
    <w:p w:rsidR="003E3431" w:rsidRPr="003E3431" w:rsidRDefault="003E3431" w:rsidP="003E3431">
      <w:pPr>
        <w:pStyle w:val="c5"/>
        <w:shd w:val="clear" w:color="auto" w:fill="FFFFFF"/>
        <w:spacing w:before="0" w:beforeAutospacing="0" w:after="0" w:afterAutospacing="0"/>
        <w:jc w:val="right"/>
        <w:rPr>
          <w:color w:val="002060"/>
        </w:rPr>
      </w:pPr>
      <w:r w:rsidRPr="003E3431">
        <w:rPr>
          <w:rStyle w:val="c3"/>
          <w:b/>
          <w:bCs/>
          <w:i/>
          <w:iCs/>
          <w:color w:val="002060"/>
          <w:sz w:val="36"/>
          <w:szCs w:val="36"/>
        </w:rPr>
        <w:t>значит,  быть готовым</w:t>
      </w:r>
    </w:p>
    <w:p w:rsidR="003E3431" w:rsidRPr="003E3431" w:rsidRDefault="003E3431" w:rsidP="003E3431">
      <w:pPr>
        <w:pStyle w:val="c5"/>
        <w:shd w:val="clear" w:color="auto" w:fill="FFFFFF"/>
        <w:spacing w:before="0" w:beforeAutospacing="0" w:after="0" w:afterAutospacing="0"/>
        <w:jc w:val="right"/>
        <w:rPr>
          <w:color w:val="002060"/>
        </w:rPr>
      </w:pPr>
      <w:r w:rsidRPr="003E3431">
        <w:rPr>
          <w:rStyle w:val="c3"/>
          <w:b/>
          <w:bCs/>
          <w:i/>
          <w:iCs/>
          <w:color w:val="002060"/>
          <w:sz w:val="36"/>
          <w:szCs w:val="36"/>
        </w:rPr>
        <w:t>всему этому научиться.</w:t>
      </w:r>
    </w:p>
    <w:p w:rsidR="003E3431" w:rsidRDefault="003E3431" w:rsidP="003E3431">
      <w:pPr>
        <w:pStyle w:val="c5"/>
        <w:shd w:val="clear" w:color="auto" w:fill="FFFFFF"/>
        <w:spacing w:before="0" w:beforeAutospacing="0" w:after="0" w:afterAutospacing="0"/>
        <w:jc w:val="right"/>
        <w:rPr>
          <w:rStyle w:val="c17"/>
          <w:i/>
          <w:iCs/>
          <w:color w:val="002060"/>
          <w:sz w:val="32"/>
          <w:szCs w:val="32"/>
        </w:rPr>
      </w:pPr>
      <w:proofErr w:type="spellStart"/>
      <w:r w:rsidRPr="003E3431">
        <w:rPr>
          <w:rStyle w:val="c17"/>
          <w:i/>
          <w:iCs/>
          <w:color w:val="002060"/>
          <w:sz w:val="32"/>
          <w:szCs w:val="32"/>
        </w:rPr>
        <w:t>Венгер</w:t>
      </w:r>
      <w:proofErr w:type="spellEnd"/>
      <w:r w:rsidRPr="003E3431">
        <w:rPr>
          <w:rStyle w:val="c17"/>
          <w:i/>
          <w:iCs/>
          <w:color w:val="002060"/>
          <w:sz w:val="32"/>
          <w:szCs w:val="32"/>
        </w:rPr>
        <w:t xml:space="preserve"> Л.А.</w:t>
      </w:r>
    </w:p>
    <w:p w:rsidR="006409EF" w:rsidRDefault="006409EF" w:rsidP="003E3431">
      <w:pPr>
        <w:pStyle w:val="c5"/>
        <w:shd w:val="clear" w:color="auto" w:fill="FFFFFF"/>
        <w:spacing w:before="0" w:beforeAutospacing="0" w:after="0" w:afterAutospacing="0"/>
        <w:jc w:val="right"/>
        <w:rPr>
          <w:rStyle w:val="c17"/>
          <w:i/>
          <w:iCs/>
          <w:color w:val="002060"/>
          <w:sz w:val="32"/>
          <w:szCs w:val="32"/>
        </w:rPr>
      </w:pPr>
    </w:p>
    <w:p w:rsidR="006409EF" w:rsidRPr="006409EF" w:rsidRDefault="006409EF" w:rsidP="003E3431">
      <w:pPr>
        <w:pStyle w:val="c5"/>
        <w:shd w:val="clear" w:color="auto" w:fill="FFFFFF"/>
        <w:spacing w:before="0" w:beforeAutospacing="0" w:after="0" w:afterAutospacing="0"/>
        <w:jc w:val="right"/>
        <w:rPr>
          <w:rStyle w:val="c17"/>
          <w:i/>
          <w:iCs/>
          <w:color w:val="002060"/>
          <w:sz w:val="28"/>
          <w:szCs w:val="28"/>
        </w:rPr>
      </w:pPr>
    </w:p>
    <w:p w:rsidR="006409EF" w:rsidRPr="006409EF" w:rsidRDefault="006409EF" w:rsidP="006409EF">
      <w:pPr>
        <w:pStyle w:val="a3"/>
        <w:shd w:val="clear" w:color="auto" w:fill="FFFFFF"/>
        <w:spacing w:before="0" w:beforeAutospacing="0" w:after="0" w:afterAutospacing="0"/>
        <w:ind w:firstLine="360"/>
        <w:rPr>
          <w:color w:val="111111"/>
          <w:sz w:val="28"/>
          <w:szCs w:val="28"/>
        </w:rPr>
      </w:pPr>
      <w:r w:rsidRPr="006409EF">
        <w:rPr>
          <w:rStyle w:val="a4"/>
          <w:color w:val="111111"/>
          <w:sz w:val="28"/>
          <w:szCs w:val="28"/>
          <w:bdr w:val="none" w:sz="0" w:space="0" w:color="auto" w:frame="1"/>
        </w:rPr>
        <w:t>Готовность к школе</w:t>
      </w:r>
      <w:r w:rsidRPr="006409EF">
        <w:rPr>
          <w:color w:val="111111"/>
          <w:sz w:val="28"/>
          <w:szCs w:val="28"/>
        </w:rPr>
        <w:t> – очень широкое понятие. Оно включает в себя не только необходимый уровень знаний и умений, необходимых для успешного овладения учебными предметами начальной </w:t>
      </w:r>
      <w:r w:rsidRPr="006409EF">
        <w:rPr>
          <w:rStyle w:val="a4"/>
          <w:color w:val="111111"/>
          <w:sz w:val="28"/>
          <w:szCs w:val="28"/>
          <w:bdr w:val="none" w:sz="0" w:space="0" w:color="auto" w:frame="1"/>
        </w:rPr>
        <w:t>школы</w:t>
      </w:r>
      <w:r w:rsidRPr="006409EF">
        <w:rPr>
          <w:color w:val="111111"/>
          <w:sz w:val="28"/>
          <w:szCs w:val="28"/>
        </w:rPr>
        <w:t>. Важными показателями </w:t>
      </w:r>
      <w:r w:rsidRPr="006409EF">
        <w:rPr>
          <w:rStyle w:val="a4"/>
          <w:color w:val="111111"/>
          <w:sz w:val="28"/>
          <w:szCs w:val="28"/>
          <w:bdr w:val="none" w:sz="0" w:space="0" w:color="auto" w:frame="1"/>
        </w:rPr>
        <w:t>готовности ребенка</w:t>
      </w:r>
      <w:r>
        <w:rPr>
          <w:rStyle w:val="a4"/>
          <w:color w:val="111111"/>
          <w:sz w:val="28"/>
          <w:szCs w:val="28"/>
          <w:bdr w:val="none" w:sz="0" w:space="0" w:color="auto" w:frame="1"/>
        </w:rPr>
        <w:t xml:space="preserve"> </w:t>
      </w:r>
      <w:r w:rsidRPr="006409EF">
        <w:rPr>
          <w:color w:val="111111"/>
          <w:sz w:val="28"/>
          <w:szCs w:val="28"/>
          <w:u w:val="single"/>
          <w:bdr w:val="none" w:sz="0" w:space="0" w:color="auto" w:frame="1"/>
        </w:rPr>
        <w:t>к новому этапу жизни являются также</w:t>
      </w:r>
      <w:r w:rsidRPr="006409EF">
        <w:rPr>
          <w:color w:val="111111"/>
          <w:sz w:val="28"/>
          <w:szCs w:val="28"/>
        </w:rPr>
        <w:t>:</w:t>
      </w:r>
    </w:p>
    <w:p w:rsidR="006409EF" w:rsidRPr="006409EF" w:rsidRDefault="006409EF" w:rsidP="006409EF">
      <w:pPr>
        <w:pStyle w:val="a3"/>
        <w:shd w:val="clear" w:color="auto" w:fill="FFFFFF"/>
        <w:spacing w:before="0" w:beforeAutospacing="0" w:after="0" w:afterAutospacing="0"/>
        <w:ind w:firstLine="360"/>
        <w:rPr>
          <w:color w:val="111111"/>
          <w:sz w:val="28"/>
          <w:szCs w:val="28"/>
        </w:rPr>
      </w:pPr>
      <w:r w:rsidRPr="006409EF">
        <w:rPr>
          <w:color w:val="111111"/>
          <w:sz w:val="28"/>
          <w:szCs w:val="28"/>
        </w:rPr>
        <w:t>1. Физическая </w:t>
      </w:r>
      <w:r w:rsidRPr="006409EF">
        <w:rPr>
          <w:rStyle w:val="a4"/>
          <w:color w:val="111111"/>
          <w:sz w:val="28"/>
          <w:szCs w:val="28"/>
          <w:bdr w:val="none" w:sz="0" w:space="0" w:color="auto" w:frame="1"/>
        </w:rPr>
        <w:t>готовность</w:t>
      </w:r>
      <w:r w:rsidRPr="006409EF">
        <w:rPr>
          <w:color w:val="111111"/>
          <w:sz w:val="28"/>
          <w:szCs w:val="28"/>
        </w:rPr>
        <w:t>. От того, насколько физически развит, здоров и закален </w:t>
      </w:r>
      <w:r w:rsidRPr="006409EF">
        <w:rPr>
          <w:rStyle w:val="a4"/>
          <w:color w:val="111111"/>
          <w:sz w:val="28"/>
          <w:szCs w:val="28"/>
          <w:bdr w:val="none" w:sz="0" w:space="0" w:color="auto" w:frame="1"/>
        </w:rPr>
        <w:t>ребенок</w:t>
      </w:r>
      <w:r w:rsidRPr="006409EF">
        <w:rPr>
          <w:color w:val="111111"/>
          <w:sz w:val="28"/>
          <w:szCs w:val="28"/>
        </w:rPr>
        <w:t>, зависит его успех в </w:t>
      </w:r>
      <w:r w:rsidRPr="006409EF">
        <w:rPr>
          <w:rStyle w:val="a4"/>
          <w:color w:val="111111"/>
          <w:sz w:val="28"/>
          <w:szCs w:val="28"/>
          <w:bdr w:val="none" w:sz="0" w:space="0" w:color="auto" w:frame="1"/>
        </w:rPr>
        <w:t>школе</w:t>
      </w:r>
      <w:r w:rsidRPr="006409EF">
        <w:rPr>
          <w:color w:val="111111"/>
          <w:sz w:val="28"/>
          <w:szCs w:val="28"/>
        </w:rPr>
        <w:t>. Ослабленный и </w:t>
      </w:r>
      <w:r w:rsidRPr="006409EF">
        <w:rPr>
          <w:rStyle w:val="a4"/>
          <w:color w:val="111111"/>
          <w:sz w:val="28"/>
          <w:szCs w:val="28"/>
          <w:bdr w:val="none" w:sz="0" w:space="0" w:color="auto" w:frame="1"/>
        </w:rPr>
        <w:t>неподготовленный ребенок</w:t>
      </w:r>
      <w:r w:rsidRPr="006409EF">
        <w:rPr>
          <w:color w:val="111111"/>
          <w:sz w:val="28"/>
          <w:szCs w:val="28"/>
        </w:rPr>
        <w:t xml:space="preserve"> не сможет высидеть и выдержать 40 минут урока, и получение знаний станет для него настоящим мучением. </w:t>
      </w:r>
      <w:proofErr w:type="gramStart"/>
      <w:r w:rsidRPr="006409EF">
        <w:rPr>
          <w:color w:val="111111"/>
          <w:sz w:val="28"/>
          <w:szCs w:val="28"/>
        </w:rPr>
        <w:t>Поэтому очень важно следить за состоянием зрения, слуха, моторики (особенно мелких движений кистей рук и пальцев, состоянием нервной системы </w:t>
      </w:r>
      <w:r w:rsidRPr="006409EF">
        <w:rPr>
          <w:rStyle w:val="a4"/>
          <w:color w:val="111111"/>
          <w:sz w:val="28"/>
          <w:szCs w:val="28"/>
          <w:bdr w:val="none" w:sz="0" w:space="0" w:color="auto" w:frame="1"/>
        </w:rPr>
        <w:t>ребенка</w:t>
      </w:r>
      <w:r w:rsidRPr="006409EF">
        <w:rPr>
          <w:color w:val="111111"/>
          <w:sz w:val="28"/>
          <w:szCs w:val="28"/>
        </w:rPr>
        <w:t>, регулярно посещать спортивные секции, не пропускать прогулки и зарядки после сна.</w:t>
      </w:r>
      <w:proofErr w:type="gramEnd"/>
    </w:p>
    <w:p w:rsidR="006409EF" w:rsidRPr="006409EF" w:rsidRDefault="006409EF" w:rsidP="006409EF">
      <w:pPr>
        <w:pStyle w:val="a3"/>
        <w:shd w:val="clear" w:color="auto" w:fill="FFFFFF"/>
        <w:spacing w:before="0" w:beforeAutospacing="0" w:after="0" w:afterAutospacing="0"/>
        <w:ind w:firstLine="360"/>
        <w:rPr>
          <w:color w:val="111111"/>
          <w:sz w:val="28"/>
          <w:szCs w:val="28"/>
        </w:rPr>
      </w:pPr>
      <w:r w:rsidRPr="006409EF">
        <w:rPr>
          <w:color w:val="111111"/>
          <w:sz w:val="28"/>
          <w:szCs w:val="28"/>
        </w:rPr>
        <w:t>2. Психологическая </w:t>
      </w:r>
      <w:r w:rsidRPr="006409EF">
        <w:rPr>
          <w:rStyle w:val="a4"/>
          <w:color w:val="111111"/>
          <w:sz w:val="28"/>
          <w:szCs w:val="28"/>
          <w:bdr w:val="none" w:sz="0" w:space="0" w:color="auto" w:frame="1"/>
        </w:rPr>
        <w:t>готовность</w:t>
      </w:r>
      <w:r w:rsidRPr="006409EF">
        <w:rPr>
          <w:color w:val="111111"/>
          <w:sz w:val="28"/>
          <w:szCs w:val="28"/>
        </w:rPr>
        <w:t>. К моменту вступления в </w:t>
      </w:r>
      <w:r w:rsidRPr="006409EF">
        <w:rPr>
          <w:rStyle w:val="a4"/>
          <w:color w:val="111111"/>
          <w:sz w:val="28"/>
          <w:szCs w:val="28"/>
          <w:bdr w:val="none" w:sz="0" w:space="0" w:color="auto" w:frame="1"/>
        </w:rPr>
        <w:t>школьную среду у ребенка</w:t>
      </w:r>
      <w:r w:rsidRPr="006409EF">
        <w:rPr>
          <w:color w:val="111111"/>
          <w:sz w:val="28"/>
          <w:szCs w:val="28"/>
        </w:rPr>
        <w:t> должны быть уже сформированы психологические черты, присущие </w:t>
      </w:r>
      <w:r w:rsidRPr="006409EF">
        <w:rPr>
          <w:rStyle w:val="a4"/>
          <w:color w:val="111111"/>
          <w:sz w:val="28"/>
          <w:szCs w:val="28"/>
          <w:bdr w:val="none" w:sz="0" w:space="0" w:color="auto" w:frame="1"/>
        </w:rPr>
        <w:t>школьнику</w:t>
      </w:r>
      <w:r w:rsidRPr="006409EF">
        <w:rPr>
          <w:color w:val="111111"/>
          <w:sz w:val="28"/>
          <w:szCs w:val="28"/>
        </w:rPr>
        <w:t>. Ему необходимо понимать, что впереди его ждет серьезная деятельность. Желание </w:t>
      </w:r>
      <w:r w:rsidRPr="006409EF">
        <w:rPr>
          <w:rStyle w:val="a4"/>
          <w:color w:val="111111"/>
          <w:sz w:val="28"/>
          <w:szCs w:val="28"/>
          <w:bdr w:val="none" w:sz="0" w:space="0" w:color="auto" w:frame="1"/>
        </w:rPr>
        <w:t>ребенка познавать новое</w:t>
      </w:r>
      <w:r w:rsidRPr="006409EF">
        <w:rPr>
          <w:color w:val="111111"/>
          <w:sz w:val="28"/>
          <w:szCs w:val="28"/>
        </w:rPr>
        <w:t>, стать </w:t>
      </w:r>
      <w:r w:rsidRPr="006409EF">
        <w:rPr>
          <w:rStyle w:val="a4"/>
          <w:color w:val="111111"/>
          <w:sz w:val="28"/>
          <w:szCs w:val="28"/>
          <w:bdr w:val="none" w:sz="0" w:space="0" w:color="auto" w:frame="1"/>
        </w:rPr>
        <w:t>школьником</w:t>
      </w:r>
      <w:r w:rsidRPr="006409EF">
        <w:rPr>
          <w:color w:val="111111"/>
          <w:sz w:val="28"/>
          <w:szCs w:val="28"/>
        </w:rPr>
        <w:t>, приблизиться к взрослой жизни – залог успешной смены социальных ролей выпускника детского сада. Умение общаться со сверстниками и взрослыми – не менее важный пункт психологической </w:t>
      </w:r>
      <w:r w:rsidRPr="006409EF">
        <w:rPr>
          <w:rStyle w:val="a4"/>
          <w:color w:val="111111"/>
          <w:sz w:val="28"/>
          <w:szCs w:val="28"/>
          <w:bdr w:val="none" w:sz="0" w:space="0" w:color="auto" w:frame="1"/>
        </w:rPr>
        <w:t>готовности</w:t>
      </w:r>
      <w:r w:rsidRPr="006409EF">
        <w:rPr>
          <w:color w:val="111111"/>
          <w:sz w:val="28"/>
          <w:szCs w:val="28"/>
        </w:rPr>
        <w:t>, когда </w:t>
      </w:r>
      <w:r w:rsidRPr="006409EF">
        <w:rPr>
          <w:rStyle w:val="a4"/>
          <w:color w:val="111111"/>
          <w:sz w:val="28"/>
          <w:szCs w:val="28"/>
          <w:bdr w:val="none" w:sz="0" w:space="0" w:color="auto" w:frame="1"/>
        </w:rPr>
        <w:t>ребенок различает</w:t>
      </w:r>
      <w:r w:rsidRPr="006409EF">
        <w:rPr>
          <w:color w:val="111111"/>
          <w:sz w:val="28"/>
          <w:szCs w:val="28"/>
        </w:rPr>
        <w:t>, кто перед ним находится, легко вступает в контакт, не агрессивен, умеет находить выход из проблемных ситуаций общения, признает авторитет взрослого.</w:t>
      </w:r>
    </w:p>
    <w:p w:rsidR="006409EF" w:rsidRPr="006409EF" w:rsidRDefault="006409EF" w:rsidP="006409EF">
      <w:pPr>
        <w:pStyle w:val="a3"/>
        <w:shd w:val="clear" w:color="auto" w:fill="FFFFFF"/>
        <w:spacing w:before="0" w:beforeAutospacing="0" w:after="0" w:afterAutospacing="0"/>
        <w:ind w:firstLine="360"/>
        <w:rPr>
          <w:color w:val="111111"/>
          <w:sz w:val="28"/>
          <w:szCs w:val="28"/>
        </w:rPr>
      </w:pPr>
      <w:r w:rsidRPr="006409EF">
        <w:rPr>
          <w:color w:val="111111"/>
          <w:sz w:val="28"/>
          <w:szCs w:val="28"/>
        </w:rPr>
        <w:t>3. Интеллектуальная </w:t>
      </w:r>
      <w:r w:rsidRPr="006409EF">
        <w:rPr>
          <w:rStyle w:val="a4"/>
          <w:color w:val="111111"/>
          <w:sz w:val="28"/>
          <w:szCs w:val="28"/>
          <w:bdr w:val="none" w:sz="0" w:space="0" w:color="auto" w:frame="1"/>
        </w:rPr>
        <w:t>готовность</w:t>
      </w:r>
      <w:r w:rsidRPr="006409EF">
        <w:rPr>
          <w:color w:val="111111"/>
          <w:sz w:val="28"/>
          <w:szCs w:val="28"/>
        </w:rPr>
        <w:t>. В </w:t>
      </w:r>
      <w:r w:rsidRPr="006409EF">
        <w:rPr>
          <w:rStyle w:val="a4"/>
          <w:color w:val="111111"/>
          <w:sz w:val="28"/>
          <w:szCs w:val="28"/>
          <w:bdr w:val="none" w:sz="0" w:space="0" w:color="auto" w:frame="1"/>
        </w:rPr>
        <w:t>школе ребенок</w:t>
      </w:r>
      <w:r w:rsidRPr="006409EF">
        <w:rPr>
          <w:color w:val="111111"/>
          <w:sz w:val="28"/>
          <w:szCs w:val="28"/>
        </w:rPr>
        <w:t> встречается с новым уровнем речевого развития – овладением письменной речью, возникающей на базе устной речи. Чтение и письмо невозможно освоить на должном уровне без качественной проработки данного раздела, без развития наглядно-образного мышления, без умения строить логические цепочки. </w:t>
      </w:r>
      <w:r w:rsidRPr="006409EF">
        <w:rPr>
          <w:rStyle w:val="a4"/>
          <w:color w:val="111111"/>
          <w:sz w:val="28"/>
          <w:szCs w:val="28"/>
          <w:bdr w:val="none" w:sz="0" w:space="0" w:color="auto" w:frame="1"/>
        </w:rPr>
        <w:t>Ребенок</w:t>
      </w:r>
      <w:r w:rsidRPr="006409EF">
        <w:rPr>
          <w:color w:val="111111"/>
          <w:sz w:val="28"/>
          <w:szCs w:val="28"/>
        </w:rPr>
        <w:t> должен отвечать на вопросы не односложными ответами, а развернутыми, с применением сравнения и анализа, иметь широкую познавательную базу. Самый важный способ развития - читать </w:t>
      </w:r>
      <w:r w:rsidRPr="006409EF">
        <w:rPr>
          <w:rStyle w:val="a4"/>
          <w:color w:val="111111"/>
          <w:sz w:val="28"/>
          <w:szCs w:val="28"/>
          <w:bdr w:val="none" w:sz="0" w:space="0" w:color="auto" w:frame="1"/>
        </w:rPr>
        <w:t>ребенку книги</w:t>
      </w:r>
      <w:r w:rsidRPr="006409EF">
        <w:rPr>
          <w:color w:val="111111"/>
          <w:sz w:val="28"/>
          <w:szCs w:val="28"/>
        </w:rPr>
        <w:t xml:space="preserve">. Это прививает умение слушать и выискивать ценную информацию, быть внимательным, быстро входить в рабочую зону, то есть с </w:t>
      </w:r>
      <w:r w:rsidRPr="006409EF">
        <w:rPr>
          <w:color w:val="111111"/>
          <w:sz w:val="28"/>
          <w:szCs w:val="28"/>
        </w:rPr>
        <w:lastRenderedPageBreak/>
        <w:t>первой секунды включаться в рабочий процесс. Очень важно, чтобы </w:t>
      </w:r>
      <w:r w:rsidRPr="006409EF">
        <w:rPr>
          <w:rStyle w:val="a4"/>
          <w:color w:val="111111"/>
          <w:sz w:val="28"/>
          <w:szCs w:val="28"/>
          <w:bdr w:val="none" w:sz="0" w:space="0" w:color="auto" w:frame="1"/>
        </w:rPr>
        <w:t>ребенок</w:t>
      </w:r>
      <w:r w:rsidRPr="006409EF">
        <w:rPr>
          <w:color w:val="111111"/>
          <w:sz w:val="28"/>
          <w:szCs w:val="28"/>
        </w:rPr>
        <w:t> умел удерживать в голове поставленную педагогом задачу.</w:t>
      </w:r>
    </w:p>
    <w:p w:rsidR="006409EF" w:rsidRPr="006409EF" w:rsidRDefault="006409EF" w:rsidP="006409EF">
      <w:pPr>
        <w:pStyle w:val="a3"/>
        <w:shd w:val="clear" w:color="auto" w:fill="FFFFFF"/>
        <w:spacing w:before="0" w:beforeAutospacing="0" w:after="0" w:afterAutospacing="0"/>
        <w:ind w:firstLine="360"/>
        <w:rPr>
          <w:color w:val="111111"/>
          <w:sz w:val="28"/>
          <w:szCs w:val="28"/>
        </w:rPr>
      </w:pPr>
      <w:r w:rsidRPr="006409EF">
        <w:rPr>
          <w:rStyle w:val="a4"/>
          <w:color w:val="111111"/>
          <w:sz w:val="28"/>
          <w:szCs w:val="28"/>
          <w:bdr w:val="none" w:sz="0" w:space="0" w:color="auto" w:frame="1"/>
        </w:rPr>
        <w:t>Готовность к школе</w:t>
      </w:r>
      <w:r w:rsidRPr="006409EF">
        <w:rPr>
          <w:color w:val="111111"/>
          <w:sz w:val="28"/>
          <w:szCs w:val="28"/>
        </w:rPr>
        <w:t> предполагает и определенный уровень умственного развития. </w:t>
      </w:r>
      <w:r w:rsidRPr="006409EF">
        <w:rPr>
          <w:rStyle w:val="a4"/>
          <w:color w:val="111111"/>
          <w:sz w:val="28"/>
          <w:szCs w:val="28"/>
          <w:bdr w:val="none" w:sz="0" w:space="0" w:color="auto" w:frame="1"/>
        </w:rPr>
        <w:t>Ребенку</w:t>
      </w:r>
      <w:r w:rsidRPr="006409EF">
        <w:rPr>
          <w:color w:val="111111"/>
          <w:sz w:val="28"/>
          <w:szCs w:val="28"/>
        </w:rPr>
        <w:t> необходим запас знаний. Но важно не просто держать в голове огромное количество информации, а уметь ею пользоваться и применять на практике. Не стоит радоваться, если </w:t>
      </w:r>
      <w:r w:rsidRPr="006409EF">
        <w:rPr>
          <w:rStyle w:val="a4"/>
          <w:color w:val="111111"/>
          <w:sz w:val="28"/>
          <w:szCs w:val="28"/>
          <w:bdr w:val="none" w:sz="0" w:space="0" w:color="auto" w:frame="1"/>
        </w:rPr>
        <w:t>ребенок</w:t>
      </w:r>
      <w:r w:rsidRPr="006409EF">
        <w:rPr>
          <w:color w:val="111111"/>
          <w:sz w:val="28"/>
          <w:szCs w:val="28"/>
        </w:rPr>
        <w:t> выучил стихотворение, он мог его просто вызубрить. А если он может ответить, о чем был текст, или пересказать его, то это можно считать хорошим пунктом интеллектуального развития </w:t>
      </w:r>
      <w:r w:rsidRPr="006409EF">
        <w:rPr>
          <w:rStyle w:val="a4"/>
          <w:color w:val="111111"/>
          <w:sz w:val="28"/>
          <w:szCs w:val="28"/>
          <w:bdr w:val="none" w:sz="0" w:space="0" w:color="auto" w:frame="1"/>
        </w:rPr>
        <w:t>ребенка</w:t>
      </w:r>
      <w:r w:rsidRPr="006409EF">
        <w:rPr>
          <w:color w:val="111111"/>
          <w:sz w:val="28"/>
          <w:szCs w:val="28"/>
        </w:rPr>
        <w:t>. Беседы, прогулки, экскурсии, опыты и эксперименты – все те виды деятельности, где </w:t>
      </w:r>
      <w:r w:rsidRPr="006409EF">
        <w:rPr>
          <w:rStyle w:val="a4"/>
          <w:color w:val="111111"/>
          <w:sz w:val="28"/>
          <w:szCs w:val="28"/>
          <w:bdr w:val="none" w:sz="0" w:space="0" w:color="auto" w:frame="1"/>
        </w:rPr>
        <w:t>ребенок</w:t>
      </w:r>
      <w:r w:rsidRPr="006409EF">
        <w:rPr>
          <w:color w:val="111111"/>
          <w:sz w:val="28"/>
          <w:szCs w:val="28"/>
        </w:rPr>
        <w:t> может почувствовать себя первооткрывателем и проанализировать увиденное и услышанное – наиболее полезные способы развития интеллектуальной </w:t>
      </w:r>
      <w:r w:rsidRPr="006409EF">
        <w:rPr>
          <w:rStyle w:val="a4"/>
          <w:color w:val="111111"/>
          <w:sz w:val="28"/>
          <w:szCs w:val="28"/>
          <w:bdr w:val="none" w:sz="0" w:space="0" w:color="auto" w:frame="1"/>
        </w:rPr>
        <w:t>готовности к школе</w:t>
      </w:r>
      <w:r w:rsidRPr="006409EF">
        <w:rPr>
          <w:color w:val="111111"/>
          <w:sz w:val="28"/>
          <w:szCs w:val="28"/>
        </w:rPr>
        <w:t>.</w:t>
      </w:r>
    </w:p>
    <w:p w:rsidR="006409EF" w:rsidRPr="006409EF" w:rsidRDefault="006409EF" w:rsidP="006409EF">
      <w:pPr>
        <w:pStyle w:val="a3"/>
        <w:shd w:val="clear" w:color="auto" w:fill="FFFFFF"/>
        <w:spacing w:before="0" w:beforeAutospacing="0" w:after="0" w:afterAutospacing="0"/>
        <w:ind w:firstLine="360"/>
        <w:rPr>
          <w:color w:val="111111"/>
          <w:sz w:val="28"/>
          <w:szCs w:val="28"/>
        </w:rPr>
      </w:pPr>
      <w:r w:rsidRPr="006409EF">
        <w:rPr>
          <w:color w:val="111111"/>
          <w:sz w:val="28"/>
          <w:szCs w:val="28"/>
        </w:rPr>
        <w:t>4. Социальная </w:t>
      </w:r>
      <w:r w:rsidRPr="006409EF">
        <w:rPr>
          <w:rStyle w:val="a4"/>
          <w:color w:val="111111"/>
          <w:sz w:val="28"/>
          <w:szCs w:val="28"/>
          <w:bdr w:val="none" w:sz="0" w:space="0" w:color="auto" w:frame="1"/>
        </w:rPr>
        <w:t>готовность</w:t>
      </w:r>
      <w:r>
        <w:rPr>
          <w:color w:val="111111"/>
          <w:sz w:val="28"/>
          <w:szCs w:val="28"/>
        </w:rPr>
        <w:t>. Немало</w:t>
      </w:r>
      <w:r w:rsidRPr="006409EF">
        <w:rPr>
          <w:color w:val="111111"/>
          <w:sz w:val="28"/>
          <w:szCs w:val="28"/>
        </w:rPr>
        <w:t>важную роль играет умение </w:t>
      </w:r>
      <w:r w:rsidRPr="006409EF">
        <w:rPr>
          <w:rStyle w:val="a4"/>
          <w:color w:val="111111"/>
          <w:sz w:val="28"/>
          <w:szCs w:val="28"/>
          <w:bdr w:val="none" w:sz="0" w:space="0" w:color="auto" w:frame="1"/>
        </w:rPr>
        <w:t>ребенка</w:t>
      </w:r>
      <w:r w:rsidRPr="006409EF">
        <w:rPr>
          <w:color w:val="111111"/>
          <w:sz w:val="28"/>
          <w:szCs w:val="28"/>
        </w:rPr>
        <w:t> строить отношения и общаться со сверстниками и взрослыми. Будущий </w:t>
      </w:r>
      <w:r w:rsidRPr="006409EF">
        <w:rPr>
          <w:rStyle w:val="a4"/>
          <w:color w:val="111111"/>
          <w:sz w:val="28"/>
          <w:szCs w:val="28"/>
          <w:bdr w:val="none" w:sz="0" w:space="0" w:color="auto" w:frame="1"/>
        </w:rPr>
        <w:t>школьник</w:t>
      </w:r>
      <w:r w:rsidRPr="006409EF">
        <w:rPr>
          <w:color w:val="111111"/>
          <w:sz w:val="28"/>
          <w:szCs w:val="28"/>
        </w:rPr>
        <w:t> должен различать манеры поведения дома с семьей, в классе со сверстниками и с учителями. Умение оценивать свои поступки, настраивать себя на получение знаний, уверенность в своих силах и нацеленность на результат – необходимые качества, присущие роли ученика.</w:t>
      </w:r>
    </w:p>
    <w:p w:rsidR="006409EF" w:rsidRPr="006409EF" w:rsidRDefault="006409EF" w:rsidP="006409EF">
      <w:pPr>
        <w:pStyle w:val="a3"/>
        <w:shd w:val="clear" w:color="auto" w:fill="FFFFFF"/>
        <w:spacing w:before="0" w:beforeAutospacing="0" w:after="0" w:afterAutospacing="0"/>
        <w:ind w:firstLine="360"/>
        <w:rPr>
          <w:color w:val="111111"/>
          <w:sz w:val="28"/>
          <w:szCs w:val="28"/>
        </w:rPr>
      </w:pPr>
      <w:r w:rsidRPr="006409EF">
        <w:rPr>
          <w:color w:val="111111"/>
          <w:sz w:val="28"/>
          <w:szCs w:val="28"/>
        </w:rPr>
        <w:t>Все эти пункты показывают, что у </w:t>
      </w:r>
      <w:r w:rsidRPr="006409EF">
        <w:rPr>
          <w:rStyle w:val="a4"/>
          <w:color w:val="111111"/>
          <w:sz w:val="28"/>
          <w:szCs w:val="28"/>
          <w:bdr w:val="none" w:sz="0" w:space="0" w:color="auto" w:frame="1"/>
        </w:rPr>
        <w:t>ребенка подготовительной группы к поступлению в школу</w:t>
      </w:r>
      <w:r w:rsidRPr="006409EF">
        <w:rPr>
          <w:color w:val="111111"/>
          <w:sz w:val="28"/>
          <w:szCs w:val="28"/>
        </w:rPr>
        <w:t> должна быть выработана автоматическая установка </w:t>
      </w:r>
      <w:r w:rsidRPr="006409EF">
        <w:rPr>
          <w:i/>
          <w:iCs/>
          <w:color w:val="111111"/>
          <w:sz w:val="28"/>
          <w:szCs w:val="28"/>
          <w:bdr w:val="none" w:sz="0" w:space="0" w:color="auto" w:frame="1"/>
        </w:rPr>
        <w:t>«я – ученик»</w:t>
      </w:r>
      <w:r w:rsidRPr="006409EF">
        <w:rPr>
          <w:color w:val="111111"/>
          <w:sz w:val="28"/>
          <w:szCs w:val="28"/>
        </w:rPr>
        <w:t>. Но к ней ему следует прийти добровольно и самостоятельно.</w:t>
      </w:r>
    </w:p>
    <w:p w:rsidR="006409EF" w:rsidRPr="006409EF" w:rsidRDefault="006409EF" w:rsidP="006409EF">
      <w:pPr>
        <w:pStyle w:val="a3"/>
        <w:shd w:val="clear" w:color="auto" w:fill="FFFFFF"/>
        <w:spacing w:before="0" w:beforeAutospacing="0" w:after="0" w:afterAutospacing="0"/>
        <w:ind w:firstLine="360"/>
        <w:rPr>
          <w:color w:val="111111"/>
          <w:sz w:val="28"/>
          <w:szCs w:val="28"/>
        </w:rPr>
      </w:pPr>
      <w:r w:rsidRPr="006409EF">
        <w:rPr>
          <w:color w:val="111111"/>
          <w:sz w:val="28"/>
          <w:szCs w:val="28"/>
        </w:rPr>
        <w:t>Будучи слишком требовательными и пугая </w:t>
      </w:r>
      <w:r w:rsidRPr="006409EF">
        <w:rPr>
          <w:rStyle w:val="a4"/>
          <w:color w:val="111111"/>
          <w:sz w:val="28"/>
          <w:szCs w:val="28"/>
          <w:bdr w:val="none" w:sz="0" w:space="0" w:color="auto" w:frame="1"/>
        </w:rPr>
        <w:t>ребенка школой</w:t>
      </w:r>
      <w:r w:rsidRPr="006409EF">
        <w:rPr>
          <w:color w:val="111111"/>
          <w:sz w:val="28"/>
          <w:szCs w:val="28"/>
        </w:rPr>
        <w:t>, можно создать у малыша негативный якорь. Что послужит его дальнейшей незаинтересованностью в получении знаний и нежеланием посещать образовательное учреждение.</w:t>
      </w:r>
    </w:p>
    <w:p w:rsidR="006409EF" w:rsidRPr="006409EF" w:rsidRDefault="006409EF" w:rsidP="006409EF">
      <w:pPr>
        <w:pStyle w:val="a3"/>
        <w:shd w:val="clear" w:color="auto" w:fill="FFFFFF"/>
        <w:spacing w:before="0" w:beforeAutospacing="0" w:after="0" w:afterAutospacing="0"/>
        <w:ind w:firstLine="360"/>
        <w:rPr>
          <w:color w:val="111111"/>
          <w:sz w:val="28"/>
          <w:szCs w:val="28"/>
        </w:rPr>
      </w:pPr>
      <w:r w:rsidRPr="006409EF">
        <w:rPr>
          <w:rStyle w:val="a4"/>
          <w:color w:val="111111"/>
          <w:sz w:val="28"/>
          <w:szCs w:val="28"/>
          <w:bdr w:val="none" w:sz="0" w:space="0" w:color="auto" w:frame="1"/>
        </w:rPr>
        <w:t>Школа должна казаться ребенку новой дверью</w:t>
      </w:r>
      <w:r w:rsidRPr="006409EF">
        <w:rPr>
          <w:color w:val="111111"/>
          <w:sz w:val="28"/>
          <w:szCs w:val="28"/>
        </w:rPr>
        <w:t>, чем-то интересным, загадочным и неизведанным. Поэтому очень полезно рассказывать детям свои </w:t>
      </w:r>
      <w:r w:rsidRPr="006409EF">
        <w:rPr>
          <w:rStyle w:val="a4"/>
          <w:color w:val="111111"/>
          <w:sz w:val="28"/>
          <w:szCs w:val="28"/>
          <w:bdr w:val="none" w:sz="0" w:space="0" w:color="auto" w:frame="1"/>
        </w:rPr>
        <w:t>школьные истории</w:t>
      </w:r>
      <w:r w:rsidRPr="006409EF">
        <w:rPr>
          <w:color w:val="111111"/>
          <w:sz w:val="28"/>
          <w:szCs w:val="28"/>
        </w:rPr>
        <w:t xml:space="preserve">, особенно позитивного характера, формировать положительное отношение к ней. </w:t>
      </w:r>
      <w:proofErr w:type="gramStart"/>
      <w:r w:rsidRPr="006409EF">
        <w:rPr>
          <w:color w:val="111111"/>
          <w:sz w:val="28"/>
          <w:szCs w:val="28"/>
        </w:rPr>
        <w:t>Иногда</w:t>
      </w:r>
      <w:proofErr w:type="gramEnd"/>
      <w:r w:rsidRPr="006409EF">
        <w:rPr>
          <w:color w:val="111111"/>
          <w:sz w:val="28"/>
          <w:szCs w:val="28"/>
        </w:rPr>
        <w:t xml:space="preserve"> даже физически или интеллектуально слаборазвитый, но полный энтузиазма и энергии </w:t>
      </w:r>
      <w:r w:rsidRPr="006409EF">
        <w:rPr>
          <w:rStyle w:val="a4"/>
          <w:color w:val="111111"/>
          <w:sz w:val="28"/>
          <w:szCs w:val="28"/>
          <w:bdr w:val="none" w:sz="0" w:space="0" w:color="auto" w:frame="1"/>
        </w:rPr>
        <w:t>ребенок</w:t>
      </w:r>
      <w:r w:rsidRPr="006409EF">
        <w:rPr>
          <w:color w:val="111111"/>
          <w:sz w:val="28"/>
          <w:szCs w:val="28"/>
        </w:rPr>
        <w:t> может с легкостью стать успешным учеником.</w:t>
      </w:r>
    </w:p>
    <w:p w:rsidR="006409EF" w:rsidRPr="006409EF" w:rsidRDefault="006409EF" w:rsidP="006409EF">
      <w:pPr>
        <w:pStyle w:val="a3"/>
        <w:shd w:val="clear" w:color="auto" w:fill="FFFFFF"/>
        <w:spacing w:before="0" w:beforeAutospacing="0" w:after="0" w:afterAutospacing="0"/>
        <w:ind w:firstLine="360"/>
        <w:rPr>
          <w:color w:val="111111"/>
          <w:sz w:val="28"/>
          <w:szCs w:val="28"/>
        </w:rPr>
      </w:pPr>
      <w:r w:rsidRPr="006409EF">
        <w:rPr>
          <w:color w:val="111111"/>
          <w:sz w:val="28"/>
          <w:szCs w:val="28"/>
        </w:rPr>
        <w:t>Всё новое всегда немного страшно, даже самые смелые часто трусят перед неизвестностью. Поэтому </w:t>
      </w:r>
      <w:r w:rsidRPr="006409EF">
        <w:rPr>
          <w:rStyle w:val="a4"/>
          <w:color w:val="111111"/>
          <w:sz w:val="28"/>
          <w:szCs w:val="28"/>
          <w:bdr w:val="none" w:sz="0" w:space="0" w:color="auto" w:frame="1"/>
        </w:rPr>
        <w:t>родитель</w:t>
      </w:r>
      <w:r w:rsidRPr="006409EF">
        <w:rPr>
          <w:color w:val="111111"/>
          <w:sz w:val="28"/>
          <w:szCs w:val="28"/>
        </w:rPr>
        <w:t>, как никто другой, должен на первых этапах </w:t>
      </w:r>
      <w:r w:rsidRPr="006409EF">
        <w:rPr>
          <w:rStyle w:val="a4"/>
          <w:color w:val="111111"/>
          <w:sz w:val="28"/>
          <w:szCs w:val="28"/>
          <w:bdr w:val="none" w:sz="0" w:space="0" w:color="auto" w:frame="1"/>
        </w:rPr>
        <w:t>школьной жизни стать ребенку другом</w:t>
      </w:r>
      <w:r w:rsidRPr="006409EF">
        <w:rPr>
          <w:color w:val="111111"/>
          <w:sz w:val="28"/>
          <w:szCs w:val="28"/>
        </w:rPr>
        <w:t>, помощником, наставником, тем, кто его всегда поддержит и поможет ему пройти новый этап социализации и адаптации. Но также важно не переборщить с помощью, оставлять какие-то вопросы недосказанными, чтобы </w:t>
      </w:r>
      <w:r w:rsidRPr="006409EF">
        <w:rPr>
          <w:rStyle w:val="a4"/>
          <w:color w:val="111111"/>
          <w:sz w:val="28"/>
          <w:szCs w:val="28"/>
          <w:bdr w:val="none" w:sz="0" w:space="0" w:color="auto" w:frame="1"/>
        </w:rPr>
        <w:t>ребенок</w:t>
      </w:r>
      <w:r w:rsidRPr="006409EF">
        <w:rPr>
          <w:color w:val="111111"/>
          <w:sz w:val="28"/>
          <w:szCs w:val="28"/>
        </w:rPr>
        <w:t> учился самостоятельности, пробовал сам анализировать ситуацию, не боялся ошибаться и находить верное решение.</w:t>
      </w:r>
    </w:p>
    <w:p w:rsidR="006409EF" w:rsidRPr="006409EF" w:rsidRDefault="006409EF" w:rsidP="006409EF">
      <w:pPr>
        <w:pStyle w:val="a3"/>
        <w:shd w:val="clear" w:color="auto" w:fill="FFFFFF"/>
        <w:spacing w:before="0" w:beforeAutospacing="0" w:after="0" w:afterAutospacing="0"/>
        <w:ind w:firstLine="360"/>
        <w:rPr>
          <w:color w:val="111111"/>
          <w:sz w:val="28"/>
          <w:szCs w:val="28"/>
        </w:rPr>
      </w:pPr>
      <w:r w:rsidRPr="006409EF">
        <w:rPr>
          <w:color w:val="111111"/>
          <w:sz w:val="28"/>
          <w:szCs w:val="28"/>
        </w:rPr>
        <w:t>Всегда помните, что ваш </w:t>
      </w:r>
      <w:r w:rsidRPr="006409EF">
        <w:rPr>
          <w:rStyle w:val="a4"/>
          <w:color w:val="111111"/>
          <w:sz w:val="28"/>
          <w:szCs w:val="28"/>
          <w:bdr w:val="none" w:sz="0" w:space="0" w:color="auto" w:frame="1"/>
        </w:rPr>
        <w:t>ребенок – личность</w:t>
      </w:r>
      <w:r w:rsidRPr="006409EF">
        <w:rPr>
          <w:color w:val="111111"/>
          <w:sz w:val="28"/>
          <w:szCs w:val="28"/>
        </w:rPr>
        <w:t>, неповторимая, со своей индивидуальностью. Поэтому внимательно следите за успехами и неудачами своего малыша, за реакциями на проблемы и ситуации. </w:t>
      </w:r>
      <w:r w:rsidRPr="006409EF">
        <w:rPr>
          <w:rStyle w:val="a4"/>
          <w:color w:val="111111"/>
          <w:sz w:val="28"/>
          <w:szCs w:val="28"/>
          <w:bdr w:val="none" w:sz="0" w:space="0" w:color="auto" w:frame="1"/>
        </w:rPr>
        <w:t>Ребенок – не машина</w:t>
      </w:r>
      <w:r w:rsidRPr="006409EF">
        <w:rPr>
          <w:color w:val="111111"/>
          <w:sz w:val="28"/>
          <w:szCs w:val="28"/>
        </w:rPr>
        <w:t xml:space="preserve">, не стоит пытаться поместить в него сразу много информации, она лишь перемешается у него в голове, и он будет чувствовать себя потерянным. Начинайте с </w:t>
      </w:r>
      <w:proofErr w:type="gramStart"/>
      <w:r w:rsidRPr="006409EF">
        <w:rPr>
          <w:color w:val="111111"/>
          <w:sz w:val="28"/>
          <w:szCs w:val="28"/>
        </w:rPr>
        <w:t>простого</w:t>
      </w:r>
      <w:proofErr w:type="gramEnd"/>
      <w:r w:rsidRPr="006409EF">
        <w:rPr>
          <w:color w:val="111111"/>
          <w:sz w:val="28"/>
          <w:szCs w:val="28"/>
        </w:rPr>
        <w:t>, постепенного усложняя задачи и давая </w:t>
      </w:r>
      <w:r w:rsidRPr="006409EF">
        <w:rPr>
          <w:rStyle w:val="a4"/>
          <w:color w:val="111111"/>
          <w:sz w:val="28"/>
          <w:szCs w:val="28"/>
          <w:bdr w:val="none" w:sz="0" w:space="0" w:color="auto" w:frame="1"/>
        </w:rPr>
        <w:t>ребенку</w:t>
      </w:r>
      <w:r w:rsidRPr="006409EF">
        <w:rPr>
          <w:color w:val="111111"/>
          <w:sz w:val="28"/>
          <w:szCs w:val="28"/>
        </w:rPr>
        <w:t> привыкнуть и адаптироваться. Не забывайте оценивать вовремя успехи детей, а при неудачах оказывать поддержку. Не закрывайтесь от </w:t>
      </w:r>
      <w:r w:rsidRPr="006409EF">
        <w:rPr>
          <w:rStyle w:val="a4"/>
          <w:color w:val="111111"/>
          <w:sz w:val="28"/>
          <w:szCs w:val="28"/>
          <w:bdr w:val="none" w:sz="0" w:space="0" w:color="auto" w:frame="1"/>
        </w:rPr>
        <w:t>ребенка</w:t>
      </w:r>
      <w:r w:rsidRPr="006409EF">
        <w:rPr>
          <w:color w:val="111111"/>
          <w:sz w:val="28"/>
          <w:szCs w:val="28"/>
        </w:rPr>
        <w:t xml:space="preserve"> и не показывайте ему своё равнодушие – это самые больные точки у </w:t>
      </w:r>
      <w:r w:rsidRPr="006409EF">
        <w:rPr>
          <w:color w:val="111111"/>
          <w:sz w:val="28"/>
          <w:szCs w:val="28"/>
        </w:rPr>
        <w:lastRenderedPageBreak/>
        <w:t>детей </w:t>
      </w:r>
      <w:r w:rsidRPr="006409EF">
        <w:rPr>
          <w:rStyle w:val="a4"/>
          <w:color w:val="111111"/>
          <w:sz w:val="28"/>
          <w:szCs w:val="28"/>
          <w:bdr w:val="none" w:sz="0" w:space="0" w:color="auto" w:frame="1"/>
        </w:rPr>
        <w:t>дошкольного возраста</w:t>
      </w:r>
      <w:r w:rsidRPr="006409EF">
        <w:rPr>
          <w:color w:val="111111"/>
          <w:sz w:val="28"/>
          <w:szCs w:val="28"/>
        </w:rPr>
        <w:t>, им важно быть оцененными, замеченными и нужными.</w:t>
      </w:r>
    </w:p>
    <w:p w:rsidR="006409EF" w:rsidRPr="006409EF" w:rsidRDefault="006409EF" w:rsidP="006409EF">
      <w:pPr>
        <w:pStyle w:val="a3"/>
        <w:shd w:val="clear" w:color="auto" w:fill="FFFFFF"/>
        <w:spacing w:before="0" w:beforeAutospacing="0" w:after="0" w:afterAutospacing="0"/>
        <w:ind w:firstLine="360"/>
        <w:rPr>
          <w:color w:val="111111"/>
          <w:sz w:val="28"/>
          <w:szCs w:val="28"/>
        </w:rPr>
      </w:pPr>
      <w:r w:rsidRPr="006409EF">
        <w:rPr>
          <w:color w:val="111111"/>
          <w:sz w:val="28"/>
          <w:szCs w:val="28"/>
        </w:rPr>
        <w:t>Наиболее практичный способ – придумать с </w:t>
      </w:r>
      <w:r w:rsidRPr="006409EF">
        <w:rPr>
          <w:rStyle w:val="a4"/>
          <w:color w:val="111111"/>
          <w:sz w:val="28"/>
          <w:szCs w:val="28"/>
          <w:bdr w:val="none" w:sz="0" w:space="0" w:color="auto" w:frame="1"/>
        </w:rPr>
        <w:t>ребенком цель</w:t>
      </w:r>
      <w:r w:rsidRPr="006409EF">
        <w:rPr>
          <w:color w:val="111111"/>
          <w:sz w:val="28"/>
          <w:szCs w:val="28"/>
        </w:rPr>
        <w:t>, к которой он будет стремиться весь период </w:t>
      </w:r>
      <w:r w:rsidRPr="006409EF">
        <w:rPr>
          <w:rStyle w:val="a4"/>
          <w:color w:val="111111"/>
          <w:sz w:val="28"/>
          <w:szCs w:val="28"/>
          <w:bdr w:val="none" w:sz="0" w:space="0" w:color="auto" w:frame="1"/>
        </w:rPr>
        <w:t>школьной деятельности</w:t>
      </w:r>
      <w:r w:rsidRPr="006409EF">
        <w:rPr>
          <w:color w:val="111111"/>
          <w:sz w:val="28"/>
          <w:szCs w:val="28"/>
        </w:rPr>
        <w:t>, которая станет его Полярной звездой на протяжении всего периода обучения. Например, </w:t>
      </w:r>
      <w:r w:rsidRPr="006409EF">
        <w:rPr>
          <w:i/>
          <w:iCs/>
          <w:color w:val="111111"/>
          <w:sz w:val="28"/>
          <w:szCs w:val="28"/>
          <w:bdr w:val="none" w:sz="0" w:space="0" w:color="auto" w:frame="1"/>
        </w:rPr>
        <w:t>«стать успешным и умным, как папа»</w:t>
      </w:r>
      <w:r w:rsidRPr="006409EF">
        <w:rPr>
          <w:color w:val="111111"/>
          <w:sz w:val="28"/>
          <w:szCs w:val="28"/>
        </w:rPr>
        <w:t>, </w:t>
      </w:r>
      <w:r w:rsidRPr="006409EF">
        <w:rPr>
          <w:i/>
          <w:iCs/>
          <w:color w:val="111111"/>
          <w:sz w:val="28"/>
          <w:szCs w:val="28"/>
          <w:bdr w:val="none" w:sz="0" w:space="0" w:color="auto" w:frame="1"/>
        </w:rPr>
        <w:t>«получить много знаний и отправиться путешествовать»</w:t>
      </w:r>
      <w:r w:rsidRPr="006409EF">
        <w:rPr>
          <w:color w:val="111111"/>
          <w:sz w:val="28"/>
          <w:szCs w:val="28"/>
        </w:rPr>
        <w:t> и т. д.</w:t>
      </w:r>
    </w:p>
    <w:p w:rsidR="006409EF" w:rsidRPr="006409EF" w:rsidRDefault="006409EF" w:rsidP="003E3431">
      <w:pPr>
        <w:pStyle w:val="c5"/>
        <w:shd w:val="clear" w:color="auto" w:fill="FFFFFF"/>
        <w:spacing w:before="0" w:beforeAutospacing="0" w:after="0" w:afterAutospacing="0"/>
        <w:jc w:val="right"/>
        <w:rPr>
          <w:rStyle w:val="c17"/>
          <w:i/>
          <w:iCs/>
          <w:color w:val="002060"/>
          <w:sz w:val="28"/>
          <w:szCs w:val="28"/>
        </w:rPr>
      </w:pPr>
    </w:p>
    <w:p w:rsidR="006409EF" w:rsidRPr="006409EF" w:rsidRDefault="006409EF" w:rsidP="003E3431">
      <w:pPr>
        <w:pStyle w:val="c5"/>
        <w:shd w:val="clear" w:color="auto" w:fill="FFFFFF"/>
        <w:spacing w:before="0" w:beforeAutospacing="0" w:after="0" w:afterAutospacing="0"/>
        <w:jc w:val="right"/>
        <w:rPr>
          <w:rStyle w:val="c17"/>
          <w:iCs/>
          <w:color w:val="002060"/>
          <w:sz w:val="32"/>
          <w:szCs w:val="32"/>
        </w:rPr>
      </w:pPr>
    </w:p>
    <w:p w:rsidR="003E3431" w:rsidRPr="003E3431" w:rsidRDefault="003E3431" w:rsidP="003E3431">
      <w:pPr>
        <w:pStyle w:val="c5"/>
        <w:shd w:val="clear" w:color="auto" w:fill="FFFFFF"/>
        <w:spacing w:before="0" w:beforeAutospacing="0" w:after="0" w:afterAutospacing="0"/>
        <w:jc w:val="right"/>
        <w:rPr>
          <w:rStyle w:val="c17"/>
          <w:iCs/>
          <w:sz w:val="28"/>
          <w:szCs w:val="28"/>
        </w:rPr>
      </w:pPr>
    </w:p>
    <w:p w:rsidR="003E3431" w:rsidRPr="003E3431" w:rsidRDefault="003E3431" w:rsidP="003E3431">
      <w:pPr>
        <w:pStyle w:val="c5"/>
        <w:shd w:val="clear" w:color="auto" w:fill="FFFFFF"/>
        <w:spacing w:before="0" w:beforeAutospacing="0" w:after="0" w:afterAutospacing="0"/>
        <w:jc w:val="right"/>
        <w:rPr>
          <w:iCs/>
          <w:sz w:val="28"/>
          <w:szCs w:val="28"/>
        </w:rPr>
      </w:pPr>
    </w:p>
    <w:p w:rsidR="003E3431" w:rsidRDefault="003E3431" w:rsidP="003E3431">
      <w:pPr>
        <w:pStyle w:val="c1"/>
        <w:shd w:val="clear" w:color="auto" w:fill="FFFFFF"/>
        <w:spacing w:before="0" w:beforeAutospacing="0" w:after="0" w:afterAutospacing="0"/>
        <w:rPr>
          <w:rStyle w:val="c2"/>
          <w:b/>
          <w:bCs/>
          <w:sz w:val="28"/>
          <w:szCs w:val="28"/>
        </w:rPr>
      </w:pPr>
      <w:r w:rsidRPr="003E3431">
        <w:rPr>
          <w:rStyle w:val="c3"/>
          <w:sz w:val="28"/>
          <w:szCs w:val="28"/>
        </w:rPr>
        <w:t>        </w:t>
      </w:r>
      <w:r w:rsidRPr="003E3431">
        <w:rPr>
          <w:rStyle w:val="c2"/>
          <w:b/>
          <w:bCs/>
          <w:sz w:val="28"/>
          <w:szCs w:val="28"/>
        </w:rPr>
        <w:t>Тест: «Готов ли ваш ребенок к школе?»</w:t>
      </w:r>
    </w:p>
    <w:p w:rsidR="003E3431" w:rsidRPr="003E3431" w:rsidRDefault="003E3431" w:rsidP="003E3431">
      <w:pPr>
        <w:pStyle w:val="c1"/>
        <w:shd w:val="clear" w:color="auto" w:fill="FFFFFF"/>
        <w:spacing w:before="0" w:beforeAutospacing="0" w:after="0" w:afterAutospacing="0"/>
        <w:rPr>
          <w:rFonts w:ascii="Arial" w:hAnsi="Arial" w:cs="Arial"/>
          <w:sz w:val="28"/>
          <w:szCs w:val="28"/>
        </w:rPr>
      </w:pPr>
    </w:p>
    <w:p w:rsidR="003E3431" w:rsidRPr="003E3431" w:rsidRDefault="003E3431" w:rsidP="003E3431">
      <w:pPr>
        <w:pStyle w:val="c1"/>
        <w:shd w:val="clear" w:color="auto" w:fill="FFFFFF"/>
        <w:spacing w:before="0" w:beforeAutospacing="0" w:after="0" w:afterAutospacing="0"/>
        <w:rPr>
          <w:rFonts w:ascii="Arial" w:hAnsi="Arial" w:cs="Arial"/>
          <w:sz w:val="28"/>
          <w:szCs w:val="28"/>
        </w:rPr>
      </w:pPr>
      <w:r w:rsidRPr="003E3431">
        <w:rPr>
          <w:rStyle w:val="c4"/>
          <w:sz w:val="28"/>
          <w:szCs w:val="28"/>
        </w:rPr>
        <w:t> Как правило, родителей будущего первоклассника волнует множество вопросов: сможет ли он учиться в школе, достаточно ли развит, что должен уметь накануне поступления в школу. С помощью этого теста вы можете достаточно объективно оценить подготовленность ребенка к школе. Ответьте на вопросы «ДА» или «НЕТ».</w:t>
      </w:r>
    </w:p>
    <w:p w:rsidR="003E3431" w:rsidRPr="003E3431" w:rsidRDefault="003E3431" w:rsidP="003E3431">
      <w:pPr>
        <w:pStyle w:val="c1"/>
        <w:shd w:val="clear" w:color="auto" w:fill="FFFFFF"/>
        <w:spacing w:before="0" w:beforeAutospacing="0" w:after="0" w:afterAutospacing="0"/>
        <w:rPr>
          <w:rFonts w:ascii="Arial" w:hAnsi="Arial" w:cs="Arial"/>
          <w:sz w:val="28"/>
          <w:szCs w:val="28"/>
        </w:rPr>
      </w:pPr>
      <w:r w:rsidRPr="003E3431">
        <w:rPr>
          <w:rStyle w:val="c4"/>
          <w:sz w:val="28"/>
          <w:szCs w:val="28"/>
        </w:rPr>
        <w:t>1. Часто ваш малыш заявляет о своем желании идти в школу?</w:t>
      </w:r>
    </w:p>
    <w:p w:rsidR="003E3431" w:rsidRPr="003E3431" w:rsidRDefault="003E3431" w:rsidP="003E3431">
      <w:pPr>
        <w:pStyle w:val="c1"/>
        <w:shd w:val="clear" w:color="auto" w:fill="FFFFFF"/>
        <w:spacing w:before="0" w:beforeAutospacing="0" w:after="0" w:afterAutospacing="0"/>
        <w:rPr>
          <w:rFonts w:ascii="Arial" w:hAnsi="Arial" w:cs="Arial"/>
          <w:sz w:val="28"/>
          <w:szCs w:val="28"/>
        </w:rPr>
      </w:pPr>
      <w:r w:rsidRPr="003E3431">
        <w:rPr>
          <w:rStyle w:val="c4"/>
          <w:sz w:val="28"/>
          <w:szCs w:val="28"/>
        </w:rPr>
        <w:t>2. Вашего ребенка сильнее привлекают атрибуты школы (портфель, книги, новое «взрослое» положение), чем возможность больше узнать и многому научиться?</w:t>
      </w:r>
    </w:p>
    <w:p w:rsidR="003E3431" w:rsidRPr="003E3431" w:rsidRDefault="003E3431" w:rsidP="003E3431">
      <w:pPr>
        <w:pStyle w:val="c1"/>
        <w:shd w:val="clear" w:color="auto" w:fill="FFFFFF"/>
        <w:spacing w:before="0" w:beforeAutospacing="0" w:after="0" w:afterAutospacing="0"/>
        <w:rPr>
          <w:rFonts w:ascii="Arial" w:hAnsi="Arial" w:cs="Arial"/>
          <w:sz w:val="28"/>
          <w:szCs w:val="28"/>
        </w:rPr>
      </w:pPr>
      <w:r w:rsidRPr="003E3431">
        <w:rPr>
          <w:rStyle w:val="c4"/>
          <w:sz w:val="28"/>
          <w:szCs w:val="28"/>
        </w:rPr>
        <w:t>3. Считаете ли вы, что ваш ребенок достаточно усидчив и внимателен при выполнении не слишком привлекательного для него задания?</w:t>
      </w:r>
    </w:p>
    <w:p w:rsidR="003E3431" w:rsidRPr="003E3431" w:rsidRDefault="003E3431" w:rsidP="003E3431">
      <w:pPr>
        <w:pStyle w:val="c1"/>
        <w:shd w:val="clear" w:color="auto" w:fill="FFFFFF"/>
        <w:spacing w:before="0" w:beforeAutospacing="0" w:after="0" w:afterAutospacing="0"/>
        <w:rPr>
          <w:rFonts w:ascii="Arial" w:hAnsi="Arial" w:cs="Arial"/>
          <w:sz w:val="28"/>
          <w:szCs w:val="28"/>
        </w:rPr>
      </w:pPr>
      <w:r w:rsidRPr="003E3431">
        <w:rPr>
          <w:rStyle w:val="c4"/>
          <w:sz w:val="28"/>
          <w:szCs w:val="28"/>
        </w:rPr>
        <w:t xml:space="preserve">4. Общителен ли ваш ребенок как с детьми, так и </w:t>
      </w:r>
      <w:proofErr w:type="gramStart"/>
      <w:r w:rsidRPr="003E3431">
        <w:rPr>
          <w:rStyle w:val="c4"/>
          <w:sz w:val="28"/>
          <w:szCs w:val="28"/>
        </w:rPr>
        <w:t>со</w:t>
      </w:r>
      <w:proofErr w:type="gramEnd"/>
      <w:r w:rsidRPr="003E3431">
        <w:rPr>
          <w:rStyle w:val="c4"/>
          <w:sz w:val="28"/>
          <w:szCs w:val="28"/>
        </w:rPr>
        <w:t xml:space="preserve"> взрослыми?</w:t>
      </w:r>
    </w:p>
    <w:p w:rsidR="003E3431" w:rsidRPr="003E3431" w:rsidRDefault="003E3431" w:rsidP="003E3431">
      <w:pPr>
        <w:pStyle w:val="c1"/>
        <w:shd w:val="clear" w:color="auto" w:fill="FFFFFF"/>
        <w:spacing w:before="0" w:beforeAutospacing="0" w:after="0" w:afterAutospacing="0"/>
        <w:rPr>
          <w:rFonts w:ascii="Arial" w:hAnsi="Arial" w:cs="Arial"/>
          <w:sz w:val="28"/>
          <w:szCs w:val="28"/>
        </w:rPr>
      </w:pPr>
      <w:r w:rsidRPr="003E3431">
        <w:rPr>
          <w:rStyle w:val="c4"/>
          <w:sz w:val="28"/>
          <w:szCs w:val="28"/>
        </w:rPr>
        <w:t xml:space="preserve">5. </w:t>
      </w:r>
      <w:proofErr w:type="gramStart"/>
      <w:r w:rsidRPr="003E3431">
        <w:rPr>
          <w:rStyle w:val="c4"/>
          <w:sz w:val="28"/>
          <w:szCs w:val="28"/>
        </w:rPr>
        <w:t>Способен</w:t>
      </w:r>
      <w:proofErr w:type="gramEnd"/>
      <w:r w:rsidRPr="003E3431">
        <w:rPr>
          <w:rStyle w:val="c4"/>
          <w:sz w:val="28"/>
          <w:szCs w:val="28"/>
        </w:rPr>
        <w:t xml:space="preserve"> ли хорошо запомнить и выполнить устное поручение (например, по телефону)?</w:t>
      </w:r>
    </w:p>
    <w:p w:rsidR="003E3431" w:rsidRPr="003E3431" w:rsidRDefault="003E3431" w:rsidP="003E3431">
      <w:pPr>
        <w:pStyle w:val="c1"/>
        <w:shd w:val="clear" w:color="auto" w:fill="FFFFFF"/>
        <w:spacing w:before="0" w:beforeAutospacing="0" w:after="0" w:afterAutospacing="0"/>
        <w:rPr>
          <w:rFonts w:ascii="Arial" w:hAnsi="Arial" w:cs="Arial"/>
          <w:sz w:val="28"/>
          <w:szCs w:val="28"/>
        </w:rPr>
      </w:pPr>
      <w:r w:rsidRPr="003E3431">
        <w:rPr>
          <w:rStyle w:val="c4"/>
          <w:sz w:val="28"/>
          <w:szCs w:val="28"/>
        </w:rPr>
        <w:t>6. Может ли побыть один и заняться чем-либо самостоятельно?</w:t>
      </w:r>
    </w:p>
    <w:p w:rsidR="003E3431" w:rsidRPr="003E3431" w:rsidRDefault="003E3431" w:rsidP="003E3431">
      <w:pPr>
        <w:pStyle w:val="c1"/>
        <w:shd w:val="clear" w:color="auto" w:fill="FFFFFF"/>
        <w:spacing w:before="0" w:beforeAutospacing="0" w:after="0" w:afterAutospacing="0"/>
        <w:rPr>
          <w:rFonts w:ascii="Arial" w:hAnsi="Arial" w:cs="Arial"/>
          <w:sz w:val="28"/>
          <w:szCs w:val="28"/>
        </w:rPr>
      </w:pPr>
      <w:r w:rsidRPr="003E3431">
        <w:rPr>
          <w:rStyle w:val="c4"/>
          <w:sz w:val="28"/>
          <w:szCs w:val="28"/>
        </w:rPr>
        <w:t>7. Как относится к игрушкам и личным вещам (всегда убирает их или вы устали напоминать ему об этом)?</w:t>
      </w:r>
    </w:p>
    <w:p w:rsidR="003E3431" w:rsidRPr="003E3431" w:rsidRDefault="003E3431" w:rsidP="003E3431">
      <w:pPr>
        <w:pStyle w:val="c1"/>
        <w:shd w:val="clear" w:color="auto" w:fill="FFFFFF"/>
        <w:spacing w:before="0" w:beforeAutospacing="0" w:after="0" w:afterAutospacing="0"/>
        <w:rPr>
          <w:rFonts w:ascii="Arial" w:hAnsi="Arial" w:cs="Arial"/>
          <w:sz w:val="28"/>
          <w:szCs w:val="28"/>
        </w:rPr>
      </w:pPr>
      <w:r w:rsidRPr="003E3431">
        <w:rPr>
          <w:rStyle w:val="c4"/>
          <w:sz w:val="28"/>
          <w:szCs w:val="28"/>
        </w:rPr>
        <w:t>8. Умеет ли считать до 20 и обратно?</w:t>
      </w:r>
    </w:p>
    <w:p w:rsidR="003E3431" w:rsidRPr="003E3431" w:rsidRDefault="003E3431" w:rsidP="003E3431">
      <w:pPr>
        <w:pStyle w:val="c1"/>
        <w:shd w:val="clear" w:color="auto" w:fill="FFFFFF"/>
        <w:spacing w:before="0" w:beforeAutospacing="0" w:after="0" w:afterAutospacing="0"/>
        <w:rPr>
          <w:rFonts w:ascii="Arial" w:hAnsi="Arial" w:cs="Arial"/>
          <w:sz w:val="28"/>
          <w:szCs w:val="28"/>
        </w:rPr>
      </w:pPr>
      <w:r w:rsidRPr="003E3431">
        <w:rPr>
          <w:rStyle w:val="c4"/>
          <w:sz w:val="28"/>
          <w:szCs w:val="28"/>
        </w:rPr>
        <w:t>9. Может ли сравнивать числа и предметы?</w:t>
      </w:r>
    </w:p>
    <w:p w:rsidR="003E3431" w:rsidRPr="003E3431" w:rsidRDefault="003E3431" w:rsidP="003E3431">
      <w:pPr>
        <w:pStyle w:val="c1"/>
        <w:shd w:val="clear" w:color="auto" w:fill="FFFFFF"/>
        <w:spacing w:before="0" w:beforeAutospacing="0" w:after="0" w:afterAutospacing="0"/>
        <w:rPr>
          <w:rFonts w:ascii="Arial" w:hAnsi="Arial" w:cs="Arial"/>
          <w:sz w:val="28"/>
          <w:szCs w:val="28"/>
        </w:rPr>
      </w:pPr>
      <w:r w:rsidRPr="003E3431">
        <w:rPr>
          <w:rStyle w:val="c4"/>
          <w:sz w:val="28"/>
          <w:szCs w:val="28"/>
        </w:rPr>
        <w:t xml:space="preserve">10. </w:t>
      </w:r>
      <w:proofErr w:type="gramStart"/>
      <w:r w:rsidRPr="003E3431">
        <w:rPr>
          <w:rStyle w:val="c4"/>
          <w:sz w:val="28"/>
          <w:szCs w:val="28"/>
        </w:rPr>
        <w:t>Способен</w:t>
      </w:r>
      <w:proofErr w:type="gramEnd"/>
      <w:r w:rsidRPr="003E3431">
        <w:rPr>
          <w:rStyle w:val="c4"/>
          <w:sz w:val="28"/>
          <w:szCs w:val="28"/>
        </w:rPr>
        <w:t xml:space="preserve"> ли складывать и вычитать в пределах 20?</w:t>
      </w:r>
    </w:p>
    <w:p w:rsidR="003E3431" w:rsidRPr="003E3431" w:rsidRDefault="003E3431" w:rsidP="003E3431">
      <w:pPr>
        <w:pStyle w:val="c1"/>
        <w:shd w:val="clear" w:color="auto" w:fill="FFFFFF"/>
        <w:spacing w:before="0" w:beforeAutospacing="0" w:after="0" w:afterAutospacing="0"/>
        <w:rPr>
          <w:rFonts w:ascii="Arial" w:hAnsi="Arial" w:cs="Arial"/>
          <w:sz w:val="28"/>
          <w:szCs w:val="28"/>
        </w:rPr>
      </w:pPr>
      <w:r w:rsidRPr="003E3431">
        <w:rPr>
          <w:rStyle w:val="c4"/>
          <w:sz w:val="28"/>
          <w:szCs w:val="28"/>
        </w:rPr>
        <w:t>11. Знает ли простые геометрические фигуры (круг, квадрат, треугольник, прямоугольник)?</w:t>
      </w:r>
    </w:p>
    <w:p w:rsidR="003E3431" w:rsidRPr="003E3431" w:rsidRDefault="003E3431" w:rsidP="003E3431">
      <w:pPr>
        <w:pStyle w:val="c1"/>
        <w:shd w:val="clear" w:color="auto" w:fill="FFFFFF"/>
        <w:spacing w:before="0" w:beforeAutospacing="0" w:after="0" w:afterAutospacing="0"/>
        <w:rPr>
          <w:rFonts w:ascii="Arial" w:hAnsi="Arial" w:cs="Arial"/>
          <w:sz w:val="28"/>
          <w:szCs w:val="28"/>
        </w:rPr>
      </w:pPr>
      <w:r w:rsidRPr="003E3431">
        <w:rPr>
          <w:rStyle w:val="c4"/>
          <w:sz w:val="28"/>
          <w:szCs w:val="28"/>
        </w:rPr>
        <w:t>12. Умеет ли выделять существенные признаки в предметах (например, у птицы есть клюв, перья)?</w:t>
      </w:r>
    </w:p>
    <w:p w:rsidR="003E3431" w:rsidRPr="003E3431" w:rsidRDefault="003E3431" w:rsidP="003E3431">
      <w:pPr>
        <w:pStyle w:val="c1"/>
        <w:shd w:val="clear" w:color="auto" w:fill="FFFFFF"/>
        <w:spacing w:before="0" w:beforeAutospacing="0" w:after="0" w:afterAutospacing="0"/>
        <w:rPr>
          <w:rFonts w:ascii="Arial" w:hAnsi="Arial" w:cs="Arial"/>
          <w:sz w:val="28"/>
          <w:szCs w:val="28"/>
        </w:rPr>
      </w:pPr>
      <w:r w:rsidRPr="003E3431">
        <w:rPr>
          <w:rStyle w:val="c4"/>
          <w:sz w:val="28"/>
          <w:szCs w:val="28"/>
        </w:rPr>
        <w:t xml:space="preserve">13. </w:t>
      </w:r>
      <w:proofErr w:type="gramStart"/>
      <w:r w:rsidRPr="003E3431">
        <w:rPr>
          <w:rStyle w:val="c4"/>
          <w:sz w:val="28"/>
          <w:szCs w:val="28"/>
        </w:rPr>
        <w:t>Может ли объединить одним словом понятия одного вида, рода, характера (например, назвать одним словом «обувь» слова «сапоги», «туфли», «ботинки»)?</w:t>
      </w:r>
      <w:proofErr w:type="gramEnd"/>
    </w:p>
    <w:p w:rsidR="003E3431" w:rsidRPr="003E3431" w:rsidRDefault="003E3431" w:rsidP="003E3431">
      <w:pPr>
        <w:pStyle w:val="c1"/>
        <w:shd w:val="clear" w:color="auto" w:fill="FFFFFF"/>
        <w:spacing w:before="0" w:beforeAutospacing="0" w:after="0" w:afterAutospacing="0"/>
        <w:rPr>
          <w:rFonts w:ascii="Arial" w:hAnsi="Arial" w:cs="Arial"/>
          <w:sz w:val="28"/>
          <w:szCs w:val="28"/>
        </w:rPr>
      </w:pPr>
      <w:r w:rsidRPr="003E3431">
        <w:rPr>
          <w:rStyle w:val="c4"/>
          <w:sz w:val="28"/>
          <w:szCs w:val="28"/>
        </w:rPr>
        <w:t>14. Сможет ли придумать к предложенному слову слова с противоположным смыслом (например, «жарко» - «холодно»)?</w:t>
      </w:r>
    </w:p>
    <w:p w:rsidR="003E3431" w:rsidRPr="003E3431" w:rsidRDefault="003E3431" w:rsidP="003E3431">
      <w:pPr>
        <w:pStyle w:val="c1"/>
        <w:shd w:val="clear" w:color="auto" w:fill="FFFFFF"/>
        <w:spacing w:before="0" w:beforeAutospacing="0" w:after="0" w:afterAutospacing="0"/>
        <w:rPr>
          <w:rFonts w:ascii="Arial" w:hAnsi="Arial" w:cs="Arial"/>
          <w:sz w:val="28"/>
          <w:szCs w:val="28"/>
        </w:rPr>
      </w:pPr>
      <w:r w:rsidRPr="003E3431">
        <w:rPr>
          <w:rStyle w:val="c4"/>
          <w:sz w:val="28"/>
          <w:szCs w:val="28"/>
        </w:rPr>
        <w:t>15. Умеет ли составлять рассказ по картинкам?</w:t>
      </w:r>
    </w:p>
    <w:p w:rsidR="003E3431" w:rsidRPr="003E3431" w:rsidRDefault="003E3431" w:rsidP="003E3431">
      <w:pPr>
        <w:pStyle w:val="c1"/>
        <w:shd w:val="clear" w:color="auto" w:fill="FFFFFF"/>
        <w:spacing w:before="0" w:beforeAutospacing="0" w:after="0" w:afterAutospacing="0"/>
        <w:rPr>
          <w:rFonts w:ascii="Arial" w:hAnsi="Arial" w:cs="Arial"/>
          <w:sz w:val="28"/>
          <w:szCs w:val="28"/>
        </w:rPr>
      </w:pPr>
      <w:r w:rsidRPr="003E3431">
        <w:rPr>
          <w:rStyle w:val="c4"/>
          <w:sz w:val="28"/>
          <w:szCs w:val="28"/>
        </w:rPr>
        <w:t>16. Знает ли буквы и умеет ли читать по слогам?</w:t>
      </w:r>
    </w:p>
    <w:p w:rsidR="003E3431" w:rsidRPr="003E3431" w:rsidRDefault="003E3431" w:rsidP="003E3431">
      <w:pPr>
        <w:pStyle w:val="c1"/>
        <w:shd w:val="clear" w:color="auto" w:fill="FFFFFF"/>
        <w:spacing w:before="0" w:beforeAutospacing="0" w:after="0" w:afterAutospacing="0"/>
        <w:rPr>
          <w:rFonts w:ascii="Arial" w:hAnsi="Arial" w:cs="Arial"/>
          <w:sz w:val="28"/>
          <w:szCs w:val="28"/>
        </w:rPr>
      </w:pPr>
      <w:r w:rsidRPr="003E3431">
        <w:rPr>
          <w:rStyle w:val="c4"/>
          <w:sz w:val="28"/>
          <w:szCs w:val="28"/>
        </w:rPr>
        <w:t>17. Как декламирует стихи и рассказывает сказки? (С трудом и без всякого удовольствия.)</w:t>
      </w:r>
    </w:p>
    <w:p w:rsidR="003E3431" w:rsidRPr="003E3431" w:rsidRDefault="003E3431" w:rsidP="003E3431">
      <w:pPr>
        <w:pStyle w:val="c1"/>
        <w:shd w:val="clear" w:color="auto" w:fill="FFFFFF"/>
        <w:spacing w:before="0" w:beforeAutospacing="0" w:after="0" w:afterAutospacing="0"/>
        <w:rPr>
          <w:rFonts w:ascii="Arial" w:hAnsi="Arial" w:cs="Arial"/>
          <w:sz w:val="28"/>
          <w:szCs w:val="28"/>
        </w:rPr>
      </w:pPr>
      <w:r w:rsidRPr="003E3431">
        <w:rPr>
          <w:rStyle w:val="c4"/>
          <w:sz w:val="28"/>
          <w:szCs w:val="28"/>
        </w:rPr>
        <w:t>18. Умеет ли уверенно пользоваться шариковой ручкой?</w:t>
      </w:r>
    </w:p>
    <w:p w:rsidR="003E3431" w:rsidRPr="003E3431" w:rsidRDefault="003E3431" w:rsidP="003E3431">
      <w:pPr>
        <w:pStyle w:val="c1"/>
        <w:shd w:val="clear" w:color="auto" w:fill="FFFFFF"/>
        <w:spacing w:before="0" w:beforeAutospacing="0" w:after="0" w:afterAutospacing="0"/>
        <w:rPr>
          <w:rFonts w:ascii="Arial" w:hAnsi="Arial" w:cs="Arial"/>
          <w:sz w:val="28"/>
          <w:szCs w:val="28"/>
        </w:rPr>
      </w:pPr>
      <w:r w:rsidRPr="003E3431">
        <w:rPr>
          <w:rStyle w:val="c4"/>
          <w:sz w:val="28"/>
          <w:szCs w:val="28"/>
        </w:rPr>
        <w:t>19. Любит ли мастерить, пользуясь клеем, ножницами, инструментами?</w:t>
      </w:r>
    </w:p>
    <w:p w:rsidR="003E3431" w:rsidRPr="003E3431" w:rsidRDefault="003E3431" w:rsidP="003E3431">
      <w:pPr>
        <w:pStyle w:val="c1"/>
        <w:shd w:val="clear" w:color="auto" w:fill="FFFFFF"/>
        <w:spacing w:before="0" w:beforeAutospacing="0" w:after="0" w:afterAutospacing="0"/>
        <w:rPr>
          <w:rFonts w:ascii="Arial" w:hAnsi="Arial" w:cs="Arial"/>
          <w:sz w:val="28"/>
          <w:szCs w:val="28"/>
        </w:rPr>
      </w:pPr>
      <w:r w:rsidRPr="003E3431">
        <w:rPr>
          <w:rStyle w:val="c4"/>
          <w:sz w:val="28"/>
          <w:szCs w:val="28"/>
        </w:rPr>
        <w:t>20. Доставляет ли ему удовольствие раскрашивать или рисовать?</w:t>
      </w:r>
    </w:p>
    <w:p w:rsidR="003E3431" w:rsidRPr="003E3431" w:rsidRDefault="003E3431" w:rsidP="003E3431">
      <w:pPr>
        <w:pStyle w:val="c1"/>
        <w:shd w:val="clear" w:color="auto" w:fill="FFFFFF"/>
        <w:spacing w:before="0" w:beforeAutospacing="0" w:after="0" w:afterAutospacing="0"/>
        <w:rPr>
          <w:rFonts w:ascii="Arial" w:hAnsi="Arial" w:cs="Arial"/>
          <w:sz w:val="28"/>
          <w:szCs w:val="28"/>
        </w:rPr>
      </w:pPr>
      <w:r w:rsidRPr="003E3431">
        <w:rPr>
          <w:rStyle w:val="c4"/>
          <w:sz w:val="28"/>
          <w:szCs w:val="28"/>
        </w:rPr>
        <w:lastRenderedPageBreak/>
        <w:t>21. Рисунки вашего ребенка, как правило, неаккуратны, размашисты и не завершены?</w:t>
      </w:r>
    </w:p>
    <w:p w:rsidR="003E3431" w:rsidRPr="003E3431" w:rsidRDefault="003E3431" w:rsidP="003E3431">
      <w:pPr>
        <w:pStyle w:val="c1"/>
        <w:shd w:val="clear" w:color="auto" w:fill="FFFFFF"/>
        <w:spacing w:before="0" w:beforeAutospacing="0" w:after="0" w:afterAutospacing="0"/>
        <w:rPr>
          <w:rFonts w:ascii="Arial" w:hAnsi="Arial" w:cs="Arial"/>
          <w:sz w:val="28"/>
          <w:szCs w:val="28"/>
        </w:rPr>
      </w:pPr>
      <w:r w:rsidRPr="003E3431">
        <w:rPr>
          <w:rStyle w:val="c4"/>
          <w:sz w:val="28"/>
          <w:szCs w:val="28"/>
        </w:rPr>
        <w:t>22. Может ли без особого труда собрать разрезанную на несколько частей картинку?</w:t>
      </w:r>
    </w:p>
    <w:p w:rsidR="003E3431" w:rsidRPr="003E3431" w:rsidRDefault="003E3431" w:rsidP="003E3431">
      <w:pPr>
        <w:pStyle w:val="c1"/>
        <w:shd w:val="clear" w:color="auto" w:fill="FFFFFF"/>
        <w:spacing w:before="0" w:beforeAutospacing="0" w:after="0" w:afterAutospacing="0"/>
        <w:rPr>
          <w:rFonts w:ascii="Arial" w:hAnsi="Arial" w:cs="Arial"/>
          <w:sz w:val="28"/>
          <w:szCs w:val="28"/>
        </w:rPr>
      </w:pPr>
      <w:r w:rsidRPr="003E3431">
        <w:rPr>
          <w:rStyle w:val="c4"/>
          <w:sz w:val="28"/>
          <w:szCs w:val="28"/>
        </w:rPr>
        <w:t>23. Может ли придумать слово к предложенному слову так, чтобы они были связаны по смыслу (например, «дерево - ветки», «книга - страницы»)?</w:t>
      </w:r>
    </w:p>
    <w:p w:rsidR="003E3431" w:rsidRDefault="003E3431" w:rsidP="003E3431">
      <w:pPr>
        <w:pStyle w:val="c1"/>
        <w:shd w:val="clear" w:color="auto" w:fill="FFFFFF"/>
        <w:spacing w:before="0" w:beforeAutospacing="0" w:after="0" w:afterAutospacing="0"/>
        <w:rPr>
          <w:rStyle w:val="c4"/>
          <w:sz w:val="28"/>
          <w:szCs w:val="28"/>
        </w:rPr>
      </w:pPr>
      <w:r w:rsidRPr="003E3431">
        <w:rPr>
          <w:rStyle w:val="c4"/>
          <w:sz w:val="28"/>
          <w:szCs w:val="28"/>
        </w:rPr>
        <w:t>24. Считаете ли вы, что ваш малыш нелюбознателен и плохо осведомлен?</w:t>
      </w:r>
    </w:p>
    <w:p w:rsidR="003E3431" w:rsidRPr="003E3431" w:rsidRDefault="003E3431" w:rsidP="003E3431">
      <w:pPr>
        <w:pStyle w:val="c1"/>
        <w:shd w:val="clear" w:color="auto" w:fill="FFFFFF"/>
        <w:spacing w:before="0" w:beforeAutospacing="0" w:after="0" w:afterAutospacing="0"/>
        <w:rPr>
          <w:rFonts w:ascii="Arial" w:hAnsi="Arial" w:cs="Arial"/>
          <w:sz w:val="28"/>
          <w:szCs w:val="28"/>
        </w:rPr>
      </w:pPr>
    </w:p>
    <w:p w:rsidR="003E3431" w:rsidRPr="003E3431" w:rsidRDefault="003E3431" w:rsidP="003E3431">
      <w:pPr>
        <w:pStyle w:val="c1"/>
        <w:shd w:val="clear" w:color="auto" w:fill="FFFFFF"/>
        <w:spacing w:before="0" w:beforeAutospacing="0" w:after="0" w:afterAutospacing="0"/>
        <w:rPr>
          <w:rFonts w:ascii="Arial" w:hAnsi="Arial" w:cs="Arial"/>
          <w:sz w:val="28"/>
          <w:szCs w:val="28"/>
        </w:rPr>
      </w:pPr>
      <w:r w:rsidRPr="003E3431">
        <w:rPr>
          <w:rStyle w:val="c4"/>
          <w:sz w:val="28"/>
          <w:szCs w:val="28"/>
        </w:rPr>
        <w:t>Соотнесите свои ответы с </w:t>
      </w:r>
      <w:r w:rsidRPr="003E3431">
        <w:rPr>
          <w:rStyle w:val="c4"/>
          <w:i/>
          <w:iCs/>
          <w:sz w:val="28"/>
          <w:szCs w:val="28"/>
        </w:rPr>
        <w:t>ключом</w:t>
      </w:r>
      <w:r w:rsidRPr="003E3431">
        <w:rPr>
          <w:rStyle w:val="c4"/>
          <w:sz w:val="28"/>
          <w:szCs w:val="28"/>
        </w:rPr>
        <w:t>:</w:t>
      </w:r>
    </w:p>
    <w:p w:rsidR="003E3431" w:rsidRPr="003E3431" w:rsidRDefault="003E3431" w:rsidP="003E3431">
      <w:pPr>
        <w:pStyle w:val="c1"/>
        <w:shd w:val="clear" w:color="auto" w:fill="FFFFFF"/>
        <w:spacing w:before="0" w:beforeAutospacing="0" w:after="0" w:afterAutospacing="0"/>
        <w:rPr>
          <w:rFonts w:ascii="Arial" w:hAnsi="Arial" w:cs="Arial"/>
          <w:sz w:val="28"/>
          <w:szCs w:val="28"/>
        </w:rPr>
      </w:pPr>
      <w:r w:rsidRPr="003E3431">
        <w:rPr>
          <w:rStyle w:val="c4"/>
          <w:sz w:val="28"/>
          <w:szCs w:val="28"/>
        </w:rPr>
        <w:t>- если на вопросы 1, 3, 4, 5, 6, 8, 9, 10, 11, 12, 13, 14, 15, 16, 18, 19, 20, 22, 23 ответили «да», то за каждый ответ начислите по одному баллу;</w:t>
      </w:r>
    </w:p>
    <w:p w:rsidR="003E3431" w:rsidRPr="003E3431" w:rsidRDefault="003E3431" w:rsidP="003E3431">
      <w:pPr>
        <w:pStyle w:val="c1"/>
        <w:shd w:val="clear" w:color="auto" w:fill="FFFFFF"/>
        <w:spacing w:before="0" w:beforeAutospacing="0" w:after="0" w:afterAutospacing="0"/>
        <w:rPr>
          <w:rFonts w:ascii="Arial" w:hAnsi="Arial" w:cs="Arial"/>
          <w:sz w:val="28"/>
          <w:szCs w:val="28"/>
        </w:rPr>
      </w:pPr>
      <w:r w:rsidRPr="003E3431">
        <w:rPr>
          <w:rStyle w:val="c4"/>
          <w:sz w:val="28"/>
          <w:szCs w:val="28"/>
        </w:rPr>
        <w:t>- если на вопросы 2, 6, 7, 17, 21, 24 ответили «нет», то начислите за каждый ответ еще по одному баллу.</w:t>
      </w:r>
    </w:p>
    <w:p w:rsidR="003E3431" w:rsidRPr="003E3431" w:rsidRDefault="003E3431" w:rsidP="003E3431">
      <w:pPr>
        <w:pStyle w:val="c1"/>
        <w:shd w:val="clear" w:color="auto" w:fill="FFFFFF"/>
        <w:spacing w:before="0" w:beforeAutospacing="0" w:after="0" w:afterAutospacing="0"/>
        <w:rPr>
          <w:rFonts w:ascii="Arial" w:hAnsi="Arial" w:cs="Arial"/>
          <w:sz w:val="28"/>
          <w:szCs w:val="28"/>
        </w:rPr>
      </w:pPr>
      <w:r w:rsidRPr="003E3431">
        <w:rPr>
          <w:rStyle w:val="c4"/>
          <w:sz w:val="28"/>
          <w:szCs w:val="28"/>
        </w:rPr>
        <w:t>Подсчитайте общее количество баллов. Если оно составляет:</w:t>
      </w:r>
    </w:p>
    <w:p w:rsidR="003E3431" w:rsidRPr="003E3431" w:rsidRDefault="003E3431" w:rsidP="003E3431">
      <w:pPr>
        <w:pStyle w:val="c1"/>
        <w:shd w:val="clear" w:color="auto" w:fill="FFFFFF"/>
        <w:spacing w:before="0" w:beforeAutospacing="0" w:after="0" w:afterAutospacing="0"/>
        <w:rPr>
          <w:rFonts w:ascii="Arial" w:hAnsi="Arial" w:cs="Arial"/>
          <w:sz w:val="28"/>
          <w:szCs w:val="28"/>
        </w:rPr>
      </w:pPr>
      <w:r w:rsidRPr="003E3431">
        <w:rPr>
          <w:rStyle w:val="c4"/>
          <w:sz w:val="28"/>
          <w:szCs w:val="28"/>
        </w:rPr>
        <w:t>20-24 балла, то поздравляем! Ваш ребенок готов к школе, ему будет легче справляться со школьными трудностями. Позаботьтесь о том, чтобы у него не пропал интерес к школе и получению новых знаний.</w:t>
      </w:r>
    </w:p>
    <w:p w:rsidR="003E3431" w:rsidRPr="003E3431" w:rsidRDefault="003E3431" w:rsidP="003E3431">
      <w:pPr>
        <w:pStyle w:val="c1"/>
        <w:shd w:val="clear" w:color="auto" w:fill="FFFFFF"/>
        <w:spacing w:before="0" w:beforeAutospacing="0" w:after="0" w:afterAutospacing="0"/>
        <w:rPr>
          <w:rFonts w:ascii="Arial" w:hAnsi="Arial" w:cs="Arial"/>
          <w:sz w:val="28"/>
          <w:szCs w:val="28"/>
        </w:rPr>
      </w:pPr>
      <w:r w:rsidRPr="003E3431">
        <w:rPr>
          <w:rStyle w:val="c4"/>
          <w:sz w:val="28"/>
          <w:szCs w:val="28"/>
        </w:rPr>
        <w:t>15-19 баллов - вам следует уделить больше внимания своему малышу, содержание вопросов либо задания в них помогут вам выбрать нужное направление работы. Не отчаивайтесь, ваш ребенок почти готов к школе.</w:t>
      </w:r>
    </w:p>
    <w:p w:rsidR="003E3431" w:rsidRPr="003E3431" w:rsidRDefault="003E3431" w:rsidP="003E3431">
      <w:pPr>
        <w:pStyle w:val="c1"/>
        <w:shd w:val="clear" w:color="auto" w:fill="FFFFFF"/>
        <w:spacing w:before="0" w:beforeAutospacing="0" w:after="0" w:afterAutospacing="0"/>
        <w:rPr>
          <w:rFonts w:ascii="Arial" w:hAnsi="Arial" w:cs="Arial"/>
          <w:sz w:val="28"/>
          <w:szCs w:val="28"/>
        </w:rPr>
      </w:pPr>
      <w:r w:rsidRPr="003E3431">
        <w:rPr>
          <w:rStyle w:val="c4"/>
          <w:sz w:val="28"/>
          <w:szCs w:val="28"/>
        </w:rPr>
        <w:t>14 баллов и менее - лучшим советом для вас будет поговорка: «Терпение и труд все перетрут». Ваш малыш ждет помощи и сотрудничества. Погрузитесь вместе с ним в развивающие, занимательные игры, путешествуйте по страницам книг. Все это поможет ребенку достигнуть успеха и пойти в школу подготовленным.</w:t>
      </w:r>
    </w:p>
    <w:p w:rsidR="003E3431" w:rsidRPr="006409EF" w:rsidRDefault="003E3431" w:rsidP="006409EF">
      <w:pPr>
        <w:ind w:left="-426"/>
        <w:jc w:val="center"/>
        <w:rPr>
          <w:rFonts w:ascii="Times New Roman" w:hAnsi="Times New Roman" w:cs="Times New Roman"/>
          <w:color w:val="002060"/>
          <w:sz w:val="40"/>
          <w:szCs w:val="40"/>
        </w:rPr>
      </w:pPr>
    </w:p>
    <w:p w:rsidR="006409EF" w:rsidRPr="006409EF" w:rsidRDefault="006409EF" w:rsidP="006409EF">
      <w:pPr>
        <w:ind w:left="-426"/>
        <w:jc w:val="center"/>
        <w:rPr>
          <w:rFonts w:ascii="Times New Roman" w:hAnsi="Times New Roman" w:cs="Times New Roman"/>
          <w:color w:val="002060"/>
          <w:sz w:val="40"/>
          <w:szCs w:val="40"/>
        </w:rPr>
      </w:pPr>
      <w:r w:rsidRPr="006409EF">
        <w:rPr>
          <w:rFonts w:ascii="Times New Roman" w:hAnsi="Times New Roman" w:cs="Times New Roman"/>
          <w:color w:val="002060"/>
          <w:sz w:val="40"/>
          <w:szCs w:val="40"/>
          <w:shd w:val="clear" w:color="auto" w:fill="FFFFFF"/>
        </w:rPr>
        <w:t>Верьте в своих детей, мотивируйте их на успех, и </w:t>
      </w:r>
      <w:r w:rsidRPr="006409EF">
        <w:rPr>
          <w:rStyle w:val="a4"/>
          <w:rFonts w:ascii="Times New Roman" w:hAnsi="Times New Roman" w:cs="Times New Roman"/>
          <w:b w:val="0"/>
          <w:color w:val="002060"/>
          <w:sz w:val="40"/>
          <w:szCs w:val="40"/>
          <w:bdr w:val="none" w:sz="0" w:space="0" w:color="auto" w:frame="1"/>
          <w:shd w:val="clear" w:color="auto" w:fill="FFFFFF"/>
        </w:rPr>
        <w:t>школьная</w:t>
      </w:r>
      <w:r w:rsidRPr="006409EF">
        <w:rPr>
          <w:rFonts w:ascii="Times New Roman" w:hAnsi="Times New Roman" w:cs="Times New Roman"/>
          <w:color w:val="002060"/>
          <w:sz w:val="40"/>
          <w:szCs w:val="40"/>
          <w:shd w:val="clear" w:color="auto" w:fill="FFFFFF"/>
        </w:rPr>
        <w:t> жизнь встретит вашего </w:t>
      </w:r>
      <w:r w:rsidRPr="006409EF">
        <w:rPr>
          <w:rStyle w:val="a4"/>
          <w:rFonts w:ascii="Times New Roman" w:hAnsi="Times New Roman" w:cs="Times New Roman"/>
          <w:b w:val="0"/>
          <w:color w:val="002060"/>
          <w:sz w:val="40"/>
          <w:szCs w:val="40"/>
          <w:bdr w:val="none" w:sz="0" w:space="0" w:color="auto" w:frame="1"/>
          <w:shd w:val="clear" w:color="auto" w:fill="FFFFFF"/>
        </w:rPr>
        <w:t>ребенка</w:t>
      </w:r>
      <w:r w:rsidRPr="006409EF">
        <w:rPr>
          <w:rFonts w:ascii="Times New Roman" w:hAnsi="Times New Roman" w:cs="Times New Roman"/>
          <w:color w:val="002060"/>
          <w:sz w:val="40"/>
          <w:szCs w:val="40"/>
          <w:shd w:val="clear" w:color="auto" w:fill="FFFFFF"/>
        </w:rPr>
        <w:t> яркими красками и впечатлениями.</w:t>
      </w:r>
    </w:p>
    <w:sectPr w:rsidR="006409EF" w:rsidRPr="006409EF" w:rsidSect="003E3431">
      <w:pgSz w:w="11906" w:h="16838"/>
      <w:pgMar w:top="426"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3431"/>
    <w:rsid w:val="003E3431"/>
    <w:rsid w:val="006409EF"/>
    <w:rsid w:val="007E2102"/>
    <w:rsid w:val="00BF3A1A"/>
    <w:rsid w:val="00D46C98"/>
    <w:rsid w:val="00EF7A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102"/>
  </w:style>
  <w:style w:type="paragraph" w:styleId="1">
    <w:name w:val="heading 1"/>
    <w:basedOn w:val="a"/>
    <w:link w:val="10"/>
    <w:uiPriority w:val="9"/>
    <w:qFormat/>
    <w:rsid w:val="003E3431"/>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3431"/>
    <w:rPr>
      <w:rFonts w:ascii="Times New Roman" w:eastAsia="Times New Roman" w:hAnsi="Times New Roman" w:cs="Times New Roman"/>
      <w:b/>
      <w:bCs/>
      <w:kern w:val="36"/>
      <w:sz w:val="48"/>
      <w:szCs w:val="48"/>
      <w:lang w:eastAsia="ru-RU"/>
    </w:rPr>
  </w:style>
  <w:style w:type="paragraph" w:customStyle="1" w:styleId="c5">
    <w:name w:val="c5"/>
    <w:basedOn w:val="a"/>
    <w:rsid w:val="003E343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3">
    <w:name w:val="c3"/>
    <w:basedOn w:val="a0"/>
    <w:rsid w:val="003E3431"/>
  </w:style>
  <w:style w:type="character" w:customStyle="1" w:styleId="c17">
    <w:name w:val="c17"/>
    <w:basedOn w:val="a0"/>
    <w:rsid w:val="003E3431"/>
  </w:style>
  <w:style w:type="paragraph" w:customStyle="1" w:styleId="c1">
    <w:name w:val="c1"/>
    <w:basedOn w:val="a"/>
    <w:rsid w:val="003E343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2">
    <w:name w:val="c2"/>
    <w:basedOn w:val="a0"/>
    <w:rsid w:val="003E3431"/>
  </w:style>
  <w:style w:type="character" w:customStyle="1" w:styleId="c4">
    <w:name w:val="c4"/>
    <w:basedOn w:val="a0"/>
    <w:rsid w:val="003E3431"/>
  </w:style>
  <w:style w:type="paragraph" w:styleId="a3">
    <w:name w:val="Normal (Web)"/>
    <w:basedOn w:val="a"/>
    <w:uiPriority w:val="99"/>
    <w:semiHidden/>
    <w:unhideWhenUsed/>
    <w:rsid w:val="006409EF"/>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6409EF"/>
    <w:rPr>
      <w:b/>
      <w:bCs/>
    </w:rPr>
  </w:style>
</w:styles>
</file>

<file path=word/webSettings.xml><?xml version="1.0" encoding="utf-8"?>
<w:webSettings xmlns:r="http://schemas.openxmlformats.org/officeDocument/2006/relationships" xmlns:w="http://schemas.openxmlformats.org/wordprocessingml/2006/main">
  <w:divs>
    <w:div w:id="415445845">
      <w:bodyDiv w:val="1"/>
      <w:marLeft w:val="0"/>
      <w:marRight w:val="0"/>
      <w:marTop w:val="0"/>
      <w:marBottom w:val="0"/>
      <w:divBdr>
        <w:top w:val="none" w:sz="0" w:space="0" w:color="auto"/>
        <w:left w:val="none" w:sz="0" w:space="0" w:color="auto"/>
        <w:bottom w:val="none" w:sz="0" w:space="0" w:color="auto"/>
        <w:right w:val="none" w:sz="0" w:space="0" w:color="auto"/>
      </w:divBdr>
    </w:div>
    <w:div w:id="794056872">
      <w:bodyDiv w:val="1"/>
      <w:marLeft w:val="0"/>
      <w:marRight w:val="0"/>
      <w:marTop w:val="0"/>
      <w:marBottom w:val="0"/>
      <w:divBdr>
        <w:top w:val="none" w:sz="0" w:space="0" w:color="auto"/>
        <w:left w:val="none" w:sz="0" w:space="0" w:color="auto"/>
        <w:bottom w:val="none" w:sz="0" w:space="0" w:color="auto"/>
        <w:right w:val="none" w:sz="0" w:space="0" w:color="auto"/>
      </w:divBdr>
    </w:div>
    <w:div w:id="1063140361">
      <w:bodyDiv w:val="1"/>
      <w:marLeft w:val="0"/>
      <w:marRight w:val="0"/>
      <w:marTop w:val="0"/>
      <w:marBottom w:val="0"/>
      <w:divBdr>
        <w:top w:val="none" w:sz="0" w:space="0" w:color="auto"/>
        <w:left w:val="none" w:sz="0" w:space="0" w:color="auto"/>
        <w:bottom w:val="none" w:sz="0" w:space="0" w:color="auto"/>
        <w:right w:val="none" w:sz="0" w:space="0" w:color="auto"/>
      </w:divBdr>
    </w:div>
    <w:div w:id="173146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1380</Words>
  <Characters>7866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Uzver</cp:lastModifiedBy>
  <cp:revision>2</cp:revision>
  <dcterms:created xsi:type="dcterms:W3CDTF">2020-05-12T08:16:00Z</dcterms:created>
  <dcterms:modified xsi:type="dcterms:W3CDTF">2020-05-12T08:16:00Z</dcterms:modified>
</cp:coreProperties>
</file>