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7C191" w14:textId="1BC14FEC" w:rsidR="001C3CB7" w:rsidRDefault="00201767">
      <w:pPr>
        <w:rPr>
          <w:rFonts w:ascii="Arial" w:hAnsi="Arial" w:cs="Arial"/>
          <w:sz w:val="28"/>
          <w:szCs w:val="28"/>
        </w:rPr>
      </w:pPr>
      <w:r w:rsidRPr="00201767">
        <w:rPr>
          <w:rFonts w:ascii="Arial" w:hAnsi="Arial" w:cs="Arial"/>
          <w:sz w:val="28"/>
          <w:szCs w:val="28"/>
        </w:rPr>
        <w:t>Средняя группа</w:t>
      </w:r>
    </w:p>
    <w:p w14:paraId="6223D2AB" w14:textId="29962D63" w:rsidR="00201767" w:rsidRDefault="002017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Воспитатель: Дружинина Н.В.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978"/>
        <w:gridCol w:w="6471"/>
      </w:tblGrid>
      <w:tr w:rsidR="00201767" w14:paraId="46973103" w14:textId="77777777" w:rsidTr="009325AC">
        <w:tc>
          <w:tcPr>
            <w:tcW w:w="1896" w:type="dxa"/>
          </w:tcPr>
          <w:p w14:paraId="0D8B214A" w14:textId="76BD5500" w:rsidR="00201767" w:rsidRDefault="002017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День недели</w:t>
            </w:r>
          </w:p>
        </w:tc>
        <w:tc>
          <w:tcPr>
            <w:tcW w:w="978" w:type="dxa"/>
          </w:tcPr>
          <w:p w14:paraId="2D88BE85" w14:textId="081C95BC" w:rsidR="00201767" w:rsidRDefault="002017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число</w:t>
            </w:r>
          </w:p>
        </w:tc>
        <w:tc>
          <w:tcPr>
            <w:tcW w:w="6471" w:type="dxa"/>
          </w:tcPr>
          <w:p w14:paraId="7201B55A" w14:textId="04C598B8" w:rsidR="00201767" w:rsidRDefault="002017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рекомендации</w:t>
            </w:r>
          </w:p>
        </w:tc>
      </w:tr>
      <w:tr w:rsidR="002A4474" w14:paraId="2FD61F91" w14:textId="77777777" w:rsidTr="009325AC">
        <w:tc>
          <w:tcPr>
            <w:tcW w:w="1896" w:type="dxa"/>
          </w:tcPr>
          <w:p w14:paraId="6AE0329C" w14:textId="55A77726" w:rsidR="002A4474" w:rsidRDefault="002A44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вторник</w:t>
            </w:r>
          </w:p>
        </w:tc>
        <w:tc>
          <w:tcPr>
            <w:tcW w:w="978" w:type="dxa"/>
          </w:tcPr>
          <w:p w14:paraId="36027047" w14:textId="15B47B52" w:rsidR="002A4474" w:rsidRDefault="002A44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 мая</w:t>
            </w:r>
          </w:p>
        </w:tc>
        <w:tc>
          <w:tcPr>
            <w:tcW w:w="6471" w:type="dxa"/>
          </w:tcPr>
          <w:p w14:paraId="1BDA1781" w14:textId="77777777" w:rsidR="002A4474" w:rsidRDefault="00A609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ФЭМП </w:t>
            </w:r>
          </w:p>
          <w:p w14:paraId="00CA2DA9" w14:textId="77777777" w:rsidR="00A609CA" w:rsidRDefault="00A609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1.счет и сравнение в группе предметов разного размера.</w:t>
            </w:r>
          </w:p>
          <w:p w14:paraId="35F89D73" w14:textId="77777777" w:rsidR="00A609CA" w:rsidRDefault="00A609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2.дни недели.</w:t>
            </w:r>
          </w:p>
          <w:p w14:paraId="69A461D6" w14:textId="3437164F" w:rsidR="00A609CA" w:rsidRDefault="00A609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3.ориентировка в пространстве: налево, направо, вверх, вниз, вперед, назад</w:t>
            </w:r>
          </w:p>
          <w:p w14:paraId="3110FD4F" w14:textId="77777777" w:rsidR="00A609CA" w:rsidRDefault="00A609CA">
            <w:pPr>
              <w:rPr>
                <w:rFonts w:ascii="Arial" w:hAnsi="Arial" w:cs="Arial"/>
                <w:sz w:val="28"/>
                <w:szCs w:val="28"/>
              </w:rPr>
            </w:pPr>
          </w:p>
          <w:p w14:paraId="311844B7" w14:textId="0A7F410D" w:rsidR="00A609CA" w:rsidRDefault="00A609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Физическое развитие: ежедневная зарядка, прыжки с продвижением вперед.</w:t>
            </w:r>
          </w:p>
          <w:p w14:paraId="223551EF" w14:textId="77777777" w:rsidR="00A609CA" w:rsidRDefault="00A609CA">
            <w:pPr>
              <w:rPr>
                <w:rFonts w:ascii="Arial" w:hAnsi="Arial" w:cs="Arial"/>
                <w:sz w:val="28"/>
                <w:szCs w:val="28"/>
              </w:rPr>
            </w:pPr>
          </w:p>
          <w:p w14:paraId="36E81F17" w14:textId="77777777" w:rsidR="00A609CA" w:rsidRDefault="00A609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Чтение худ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л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итературы С. Маршак «Багаж»</w:t>
            </w:r>
          </w:p>
          <w:p w14:paraId="73F8CA89" w14:textId="77777777" w:rsidR="00A609CA" w:rsidRDefault="00A609C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1A37BCA" w14:textId="1AD755FD" w:rsidR="00A609CA" w:rsidRDefault="00A609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Наблюдение и помощь в работе на огороде</w:t>
            </w:r>
          </w:p>
          <w:p w14:paraId="0161886D" w14:textId="77777777" w:rsidR="00A609CA" w:rsidRDefault="00A609CA">
            <w:pPr>
              <w:rPr>
                <w:rFonts w:ascii="Arial" w:hAnsi="Arial" w:cs="Arial"/>
                <w:sz w:val="28"/>
                <w:szCs w:val="28"/>
              </w:rPr>
            </w:pPr>
          </w:p>
          <w:p w14:paraId="3D574234" w14:textId="77777777" w:rsidR="00A609CA" w:rsidRDefault="00A609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Настольные игры «Времена года»</w:t>
            </w:r>
          </w:p>
          <w:p w14:paraId="5684EEDC" w14:textId="77777777" w:rsidR="00A609CA" w:rsidRDefault="00A609CA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CEC1A1" w14:textId="77777777" w:rsidR="00A609CA" w:rsidRDefault="00A609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Конструирование «Зоопарк»</w:t>
            </w:r>
          </w:p>
          <w:p w14:paraId="67B6575C" w14:textId="77777777" w:rsidR="00A609CA" w:rsidRDefault="00A609CA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ECF693" w14:textId="77777777" w:rsidR="00A609CA" w:rsidRDefault="00A609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Сюжетно-ролевая игра «Зоопарк»</w:t>
            </w:r>
          </w:p>
          <w:p w14:paraId="3C7A0EB7" w14:textId="77777777" w:rsidR="00A609CA" w:rsidRDefault="00A609CA">
            <w:pPr>
              <w:rPr>
                <w:rFonts w:ascii="Arial" w:hAnsi="Arial" w:cs="Arial"/>
                <w:sz w:val="28"/>
                <w:szCs w:val="28"/>
              </w:rPr>
            </w:pPr>
          </w:p>
          <w:p w14:paraId="169A12F6" w14:textId="702A7B09" w:rsidR="00A609CA" w:rsidRDefault="00A609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Беседа «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Осторожно-огонь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</w:tr>
      <w:tr w:rsidR="00201767" w14:paraId="7A5CB31D" w14:textId="77777777" w:rsidTr="009325AC">
        <w:tc>
          <w:tcPr>
            <w:tcW w:w="1896" w:type="dxa"/>
          </w:tcPr>
          <w:p w14:paraId="34F01935" w14:textId="0C64440D" w:rsidR="00201767" w:rsidRDefault="00FF7A6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среда</w:t>
            </w:r>
          </w:p>
        </w:tc>
        <w:tc>
          <w:tcPr>
            <w:tcW w:w="978" w:type="dxa"/>
          </w:tcPr>
          <w:p w14:paraId="7A03D00E" w14:textId="0B2FA085" w:rsidR="00201767" w:rsidRDefault="002A44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  <w:r w:rsidR="007709D1">
              <w:rPr>
                <w:rFonts w:ascii="Arial" w:hAnsi="Arial" w:cs="Arial"/>
                <w:sz w:val="28"/>
                <w:szCs w:val="28"/>
              </w:rPr>
              <w:t xml:space="preserve"> мая </w:t>
            </w:r>
          </w:p>
        </w:tc>
        <w:tc>
          <w:tcPr>
            <w:tcW w:w="6471" w:type="dxa"/>
          </w:tcPr>
          <w:p w14:paraId="7426ED6F" w14:textId="77777777" w:rsidR="00A609CA" w:rsidRDefault="00A609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Лепка «Собачка»</w:t>
            </w:r>
          </w:p>
          <w:p w14:paraId="0D8BE687" w14:textId="58230622" w:rsidR="00B37885" w:rsidRDefault="00B378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Цель: </w:t>
            </w:r>
            <w:r w:rsidR="00A609CA">
              <w:rPr>
                <w:rFonts w:ascii="Arial" w:hAnsi="Arial" w:cs="Arial"/>
                <w:sz w:val="28"/>
                <w:szCs w:val="28"/>
              </w:rPr>
              <w:t>делать ноги и туловище из одного кусочка пластилина</w:t>
            </w:r>
          </w:p>
          <w:p w14:paraId="2C65DAC3" w14:textId="77777777" w:rsidR="00A609CA" w:rsidRDefault="00A609C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2DBB41A" w14:textId="77777777" w:rsidR="00EB6ABB" w:rsidRDefault="00EB6A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Физическое развитие</w:t>
            </w:r>
          </w:p>
          <w:p w14:paraId="1D39608B" w14:textId="46138ACD" w:rsidR="00EB6ABB" w:rsidRDefault="00EB6A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Зарядка. </w:t>
            </w:r>
            <w:r w:rsidR="007709D1">
              <w:rPr>
                <w:rFonts w:ascii="Arial" w:hAnsi="Arial" w:cs="Arial"/>
                <w:sz w:val="28"/>
                <w:szCs w:val="28"/>
              </w:rPr>
              <w:t xml:space="preserve">Метание мяча. </w:t>
            </w:r>
            <w:r w:rsidR="00A609CA">
              <w:rPr>
                <w:rFonts w:ascii="Arial" w:hAnsi="Arial" w:cs="Arial"/>
                <w:sz w:val="28"/>
                <w:szCs w:val="28"/>
              </w:rPr>
              <w:t>Отбивание мяча об пол одной рукой</w:t>
            </w:r>
          </w:p>
          <w:p w14:paraId="4F3D73C0" w14:textId="77777777" w:rsidR="007709D1" w:rsidRDefault="007709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78F432" w14:textId="3AB1BA1B" w:rsidR="00EB6ABB" w:rsidRDefault="00EB6A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Чтение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худ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. Литературы</w:t>
            </w:r>
          </w:p>
          <w:p w14:paraId="20906913" w14:textId="6FEF5197" w:rsidR="00EB6ABB" w:rsidRDefault="00EB6A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Сказка «</w:t>
            </w:r>
            <w:r w:rsidR="00A609CA">
              <w:rPr>
                <w:rFonts w:ascii="Arial" w:hAnsi="Arial" w:cs="Arial"/>
                <w:sz w:val="28"/>
                <w:szCs w:val="28"/>
              </w:rPr>
              <w:t>Бременские музыканты» Ш.</w:t>
            </w:r>
            <w:r w:rsidR="00616B4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609CA">
              <w:rPr>
                <w:rFonts w:ascii="Arial" w:hAnsi="Arial" w:cs="Arial"/>
                <w:sz w:val="28"/>
                <w:szCs w:val="28"/>
              </w:rPr>
              <w:t>Перро</w:t>
            </w:r>
          </w:p>
          <w:p w14:paraId="6F5F9C45" w14:textId="77777777" w:rsidR="009325AC" w:rsidRDefault="009325A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AE89D5F" w14:textId="66390A6B" w:rsidR="009325AC" w:rsidRDefault="00EB6A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Настольная игра </w:t>
            </w:r>
            <w:r w:rsidR="007709D1">
              <w:rPr>
                <w:rFonts w:ascii="Arial" w:hAnsi="Arial" w:cs="Arial"/>
                <w:sz w:val="28"/>
                <w:szCs w:val="28"/>
              </w:rPr>
              <w:t>«</w:t>
            </w:r>
            <w:r w:rsidR="00A609CA">
              <w:rPr>
                <w:rFonts w:ascii="Arial" w:hAnsi="Arial" w:cs="Arial"/>
                <w:sz w:val="28"/>
                <w:szCs w:val="28"/>
              </w:rPr>
              <w:t>Мои первые цифры</w:t>
            </w:r>
            <w:r w:rsidR="007709D1">
              <w:rPr>
                <w:rFonts w:ascii="Arial" w:hAnsi="Arial" w:cs="Arial"/>
                <w:sz w:val="28"/>
                <w:szCs w:val="28"/>
              </w:rPr>
              <w:t xml:space="preserve">», </w:t>
            </w:r>
          </w:p>
          <w:p w14:paraId="14B1C754" w14:textId="77777777" w:rsidR="007709D1" w:rsidRDefault="007709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1AC6E2" w14:textId="1CFD5B4E" w:rsidR="00EB6ABB" w:rsidRDefault="00EB6A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Конструирование «</w:t>
            </w:r>
            <w:r w:rsidR="00A609CA">
              <w:rPr>
                <w:rFonts w:ascii="Arial" w:hAnsi="Arial" w:cs="Arial"/>
                <w:sz w:val="28"/>
                <w:szCs w:val="28"/>
              </w:rPr>
              <w:t>Машина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  <w:p w14:paraId="74035270" w14:textId="3E7E9B48" w:rsidR="00EB6ABB" w:rsidRDefault="00EB6AB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A17F818" w14:textId="2A590E05" w:rsidR="00EB6ABB" w:rsidRDefault="00EB6AB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Сюж</w:t>
            </w:r>
            <w:proofErr w:type="spellEnd"/>
            <w:proofErr w:type="gramStart"/>
            <w:r>
              <w:rPr>
                <w:rFonts w:ascii="Arial" w:hAnsi="Arial" w:cs="Arial"/>
                <w:sz w:val="28"/>
                <w:szCs w:val="28"/>
              </w:rPr>
              <w:t>.-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рол. </w:t>
            </w:r>
            <w:r w:rsidR="007709D1">
              <w:rPr>
                <w:rFonts w:ascii="Arial" w:hAnsi="Arial" w:cs="Arial"/>
                <w:sz w:val="28"/>
                <w:szCs w:val="28"/>
              </w:rPr>
              <w:t>и</w:t>
            </w:r>
            <w:r>
              <w:rPr>
                <w:rFonts w:ascii="Arial" w:hAnsi="Arial" w:cs="Arial"/>
                <w:sz w:val="28"/>
                <w:szCs w:val="28"/>
              </w:rPr>
              <w:t>гра «</w:t>
            </w:r>
            <w:r w:rsidR="00A609CA">
              <w:rPr>
                <w:rFonts w:ascii="Arial" w:hAnsi="Arial" w:cs="Arial"/>
                <w:sz w:val="28"/>
                <w:szCs w:val="28"/>
              </w:rPr>
              <w:t>Автомастерская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  <w:p w14:paraId="6F96ADE1" w14:textId="0299846E" w:rsidR="00EB6ABB" w:rsidRDefault="00EB6ABB">
            <w:pPr>
              <w:rPr>
                <w:rFonts w:ascii="Arial" w:hAnsi="Arial" w:cs="Arial"/>
                <w:sz w:val="28"/>
                <w:szCs w:val="28"/>
              </w:rPr>
            </w:pPr>
          </w:p>
          <w:p w14:paraId="567A34D2" w14:textId="3F509725" w:rsidR="00EB6ABB" w:rsidRDefault="00EB6A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Беседа «</w:t>
            </w:r>
            <w:r w:rsidR="00A609CA">
              <w:rPr>
                <w:rFonts w:ascii="Arial" w:hAnsi="Arial" w:cs="Arial"/>
                <w:sz w:val="28"/>
                <w:szCs w:val="28"/>
              </w:rPr>
              <w:t>Здоровые зубы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  <w:p w14:paraId="7F51A610" w14:textId="4B2387BA" w:rsidR="00EB6ABB" w:rsidRDefault="00EB6AB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1767" w14:paraId="56F983A1" w14:textId="77777777" w:rsidTr="009325AC">
        <w:tc>
          <w:tcPr>
            <w:tcW w:w="1896" w:type="dxa"/>
          </w:tcPr>
          <w:p w14:paraId="515050C0" w14:textId="4DA80F48" w:rsidR="00201767" w:rsidRDefault="002017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978" w:type="dxa"/>
          </w:tcPr>
          <w:p w14:paraId="1136C146" w14:textId="316919C1" w:rsidR="00201767" w:rsidRDefault="002A44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14 </w:t>
            </w:r>
            <w:r w:rsidR="007709D1">
              <w:rPr>
                <w:rFonts w:ascii="Arial" w:hAnsi="Arial" w:cs="Arial"/>
                <w:sz w:val="28"/>
                <w:szCs w:val="28"/>
              </w:rPr>
              <w:t>мая</w:t>
            </w:r>
          </w:p>
        </w:tc>
        <w:tc>
          <w:tcPr>
            <w:tcW w:w="6471" w:type="dxa"/>
          </w:tcPr>
          <w:p w14:paraId="1777AD18" w14:textId="2686EEAF" w:rsidR="00201767" w:rsidRDefault="00EB6A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Развитие речи</w:t>
            </w:r>
          </w:p>
          <w:p w14:paraId="719EA21C" w14:textId="4B1A0045" w:rsidR="00D64974" w:rsidRDefault="00A609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Звуковая культура речи: звуки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Р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="00616B4D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Рь</w:t>
            </w:r>
            <w:proofErr w:type="spellEnd"/>
          </w:p>
          <w:p w14:paraId="2F67FC57" w14:textId="63CE8D5E" w:rsidR="0007790B" w:rsidRDefault="00077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Цель: упражнять </w:t>
            </w:r>
            <w:r w:rsidR="00D64974">
              <w:rPr>
                <w:rFonts w:ascii="Arial" w:hAnsi="Arial" w:cs="Arial"/>
                <w:sz w:val="28"/>
                <w:szCs w:val="28"/>
              </w:rPr>
              <w:t>в четкое и правильное звукопроизношение звука</w:t>
            </w:r>
          </w:p>
          <w:p w14:paraId="77663540" w14:textId="77777777" w:rsidR="007709D1" w:rsidRDefault="007709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5FCFB00D" w14:textId="3634CDD1" w:rsidR="0007790B" w:rsidRDefault="00077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Музыка</w:t>
            </w:r>
            <w:r w:rsidR="009325AC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слушание </w:t>
            </w:r>
            <w:r w:rsidR="00D64974">
              <w:rPr>
                <w:rFonts w:ascii="Arial" w:hAnsi="Arial" w:cs="Arial"/>
                <w:sz w:val="28"/>
                <w:szCs w:val="28"/>
              </w:rPr>
              <w:t>П. Чайковский «Времена года»</w:t>
            </w:r>
          </w:p>
          <w:p w14:paraId="02FBEC32" w14:textId="77777777" w:rsidR="00D64974" w:rsidRDefault="00D6497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B4307E" w14:textId="5C0FDC5E" w:rsidR="0007790B" w:rsidRDefault="00077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Чтение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худ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. Литературы </w:t>
            </w:r>
            <w:r w:rsidR="00D64974">
              <w:rPr>
                <w:rFonts w:ascii="Arial" w:hAnsi="Arial" w:cs="Arial"/>
                <w:sz w:val="28"/>
                <w:szCs w:val="28"/>
              </w:rPr>
              <w:t>Благинина «носит одуванчик»</w:t>
            </w:r>
          </w:p>
          <w:p w14:paraId="46D2FC87" w14:textId="272EB078" w:rsidR="0007790B" w:rsidRDefault="0007790B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E1FBF2" w14:textId="5D4BF809" w:rsidR="009325AC" w:rsidRDefault="00077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Наблюдение за </w:t>
            </w:r>
            <w:r w:rsidR="00D64974">
              <w:rPr>
                <w:rFonts w:ascii="Arial" w:hAnsi="Arial" w:cs="Arial"/>
                <w:sz w:val="28"/>
                <w:szCs w:val="28"/>
              </w:rPr>
              <w:t>рассадой цветов и овощных культур</w:t>
            </w:r>
          </w:p>
          <w:p w14:paraId="7DDE8B4B" w14:textId="77777777" w:rsidR="007709D1" w:rsidRDefault="007709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30B5CCE6" w14:textId="77777777" w:rsidR="009325AC" w:rsidRPr="009325AC" w:rsidRDefault="009325AC" w:rsidP="009325AC">
            <w:pPr>
              <w:rPr>
                <w:rFonts w:ascii="Arial" w:hAnsi="Arial" w:cs="Arial"/>
                <w:sz w:val="28"/>
                <w:szCs w:val="28"/>
              </w:rPr>
            </w:pPr>
            <w:r w:rsidRPr="009325AC">
              <w:rPr>
                <w:rFonts w:ascii="Arial" w:hAnsi="Arial" w:cs="Arial"/>
                <w:sz w:val="28"/>
                <w:szCs w:val="28"/>
              </w:rPr>
              <w:t>Физическое развитие.</w:t>
            </w:r>
          </w:p>
          <w:p w14:paraId="324EA252" w14:textId="23A23A07" w:rsidR="009325AC" w:rsidRDefault="009325AC" w:rsidP="009325AC">
            <w:pPr>
              <w:rPr>
                <w:rFonts w:ascii="Arial" w:hAnsi="Arial" w:cs="Arial"/>
                <w:sz w:val="28"/>
                <w:szCs w:val="28"/>
              </w:rPr>
            </w:pPr>
            <w:r w:rsidRPr="009325AC">
              <w:rPr>
                <w:rFonts w:ascii="Arial" w:hAnsi="Arial" w:cs="Arial"/>
                <w:sz w:val="28"/>
                <w:szCs w:val="28"/>
              </w:rPr>
              <w:t>Зарядка.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64974">
              <w:rPr>
                <w:rFonts w:ascii="Arial" w:hAnsi="Arial" w:cs="Arial"/>
                <w:sz w:val="28"/>
                <w:szCs w:val="28"/>
              </w:rPr>
              <w:t xml:space="preserve">Метание малого мяча </w:t>
            </w:r>
            <w:proofErr w:type="gramStart"/>
            <w:r w:rsidR="00D64974">
              <w:rPr>
                <w:rFonts w:ascii="Arial" w:hAnsi="Arial" w:cs="Arial"/>
                <w:sz w:val="28"/>
                <w:szCs w:val="28"/>
              </w:rPr>
              <w:t>в даль</w:t>
            </w:r>
            <w:proofErr w:type="gramEnd"/>
          </w:p>
          <w:p w14:paraId="2D1293DF" w14:textId="48FE6BF8" w:rsidR="0007790B" w:rsidRDefault="0007790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472B40" w14:textId="3FAAEB70" w:rsidR="0007790B" w:rsidRDefault="00077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Конструирование </w:t>
            </w:r>
            <w:r w:rsidR="007709D1" w:rsidRPr="007709D1">
              <w:rPr>
                <w:rFonts w:ascii="Arial" w:hAnsi="Arial" w:cs="Arial"/>
                <w:sz w:val="28"/>
                <w:szCs w:val="28"/>
              </w:rPr>
              <w:t>«</w:t>
            </w:r>
            <w:r w:rsidR="00D64974">
              <w:rPr>
                <w:rFonts w:ascii="Arial" w:hAnsi="Arial" w:cs="Arial"/>
                <w:sz w:val="28"/>
                <w:szCs w:val="28"/>
              </w:rPr>
              <w:t>Дома большие и маленькие</w:t>
            </w:r>
            <w:r w:rsidR="007709D1" w:rsidRPr="007709D1">
              <w:rPr>
                <w:rFonts w:ascii="Arial" w:hAnsi="Arial" w:cs="Arial"/>
                <w:sz w:val="28"/>
                <w:szCs w:val="28"/>
              </w:rPr>
              <w:t>»</w:t>
            </w:r>
          </w:p>
          <w:p w14:paraId="18F73515" w14:textId="77777777" w:rsidR="0007790B" w:rsidRDefault="0007790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8479406" w14:textId="69D359B6" w:rsidR="0007790B" w:rsidRDefault="00077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Сюжетно-ролевая игра </w:t>
            </w:r>
            <w:r w:rsidR="007709D1" w:rsidRPr="007709D1">
              <w:rPr>
                <w:rFonts w:ascii="Arial" w:hAnsi="Arial" w:cs="Arial"/>
                <w:sz w:val="28"/>
                <w:szCs w:val="28"/>
              </w:rPr>
              <w:t>«</w:t>
            </w:r>
            <w:r w:rsidR="00D64974">
              <w:rPr>
                <w:rFonts w:ascii="Arial" w:hAnsi="Arial" w:cs="Arial"/>
                <w:sz w:val="28"/>
                <w:szCs w:val="28"/>
              </w:rPr>
              <w:t>Семья</w:t>
            </w:r>
          </w:p>
          <w:p w14:paraId="4818C0A5" w14:textId="77777777" w:rsidR="0007790B" w:rsidRDefault="0007790B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A16701" w14:textId="39942F94" w:rsidR="0007790B" w:rsidRDefault="00077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Беседа «</w:t>
            </w:r>
            <w:r w:rsidR="00D64974">
              <w:rPr>
                <w:rFonts w:ascii="Arial" w:hAnsi="Arial" w:cs="Arial"/>
                <w:sz w:val="28"/>
                <w:szCs w:val="28"/>
              </w:rPr>
              <w:t>Азбука улиц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</w:tr>
      <w:tr w:rsidR="007709D1" w14:paraId="22C69009" w14:textId="77777777" w:rsidTr="009325AC">
        <w:tc>
          <w:tcPr>
            <w:tcW w:w="1896" w:type="dxa"/>
          </w:tcPr>
          <w:p w14:paraId="472B17D7" w14:textId="489BBE6C" w:rsidR="007709D1" w:rsidRDefault="007709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пятница</w:t>
            </w:r>
          </w:p>
        </w:tc>
        <w:tc>
          <w:tcPr>
            <w:tcW w:w="978" w:type="dxa"/>
          </w:tcPr>
          <w:p w14:paraId="5B3E654D" w14:textId="161A9525" w:rsidR="007709D1" w:rsidRDefault="002A44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15 </w:t>
            </w:r>
            <w:r w:rsidR="007709D1">
              <w:rPr>
                <w:rFonts w:ascii="Arial" w:hAnsi="Arial" w:cs="Arial"/>
                <w:sz w:val="28"/>
                <w:szCs w:val="28"/>
              </w:rPr>
              <w:t>мая</w:t>
            </w:r>
          </w:p>
        </w:tc>
        <w:tc>
          <w:tcPr>
            <w:tcW w:w="6471" w:type="dxa"/>
          </w:tcPr>
          <w:p w14:paraId="4DBB018E" w14:textId="6869D8AF" w:rsidR="007709D1" w:rsidRDefault="009F7B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Рисование «</w:t>
            </w:r>
            <w:r w:rsidR="00D64974">
              <w:rPr>
                <w:rFonts w:ascii="Arial" w:hAnsi="Arial" w:cs="Arial"/>
                <w:sz w:val="28"/>
                <w:szCs w:val="28"/>
              </w:rPr>
              <w:t>Мои впечатления о празднике 9 мая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  <w:p w14:paraId="54FFA766" w14:textId="04B1C298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Цель: передать через рисунок радостные эмоции </w:t>
            </w:r>
            <w:r w:rsidR="00D64974">
              <w:rPr>
                <w:rFonts w:ascii="Arial" w:hAnsi="Arial" w:cs="Arial"/>
                <w:sz w:val="28"/>
                <w:szCs w:val="28"/>
              </w:rPr>
              <w:t>о празднике</w:t>
            </w:r>
          </w:p>
          <w:p w14:paraId="38D6F511" w14:textId="77777777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</w:p>
          <w:p w14:paraId="6C412A85" w14:textId="77777777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Физическое развитие.</w:t>
            </w:r>
          </w:p>
          <w:p w14:paraId="53EB70CE" w14:textId="5BCEB03E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Зарядка. </w:t>
            </w:r>
            <w:r w:rsidR="00D64974">
              <w:rPr>
                <w:rFonts w:ascii="Arial" w:hAnsi="Arial" w:cs="Arial"/>
                <w:sz w:val="28"/>
                <w:szCs w:val="28"/>
              </w:rPr>
              <w:t>Прыжки в длину с места</w:t>
            </w:r>
          </w:p>
          <w:p w14:paraId="3EC670CB" w14:textId="77777777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E1531E" w14:textId="73C119F7" w:rsidR="009F7BB2" w:rsidRDefault="00D649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Чтение Э. Успенский «Разгром»</w:t>
            </w:r>
          </w:p>
          <w:p w14:paraId="58078D9A" w14:textId="77777777" w:rsidR="00D64974" w:rsidRDefault="00D64974">
            <w:pPr>
              <w:rPr>
                <w:rFonts w:ascii="Arial" w:hAnsi="Arial" w:cs="Arial"/>
                <w:sz w:val="28"/>
                <w:szCs w:val="28"/>
              </w:rPr>
            </w:pPr>
          </w:p>
          <w:p w14:paraId="2554CA11" w14:textId="7F8FDAD0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Наблюдение за </w:t>
            </w:r>
            <w:r w:rsidR="00D64974">
              <w:rPr>
                <w:rFonts w:ascii="Arial" w:hAnsi="Arial" w:cs="Arial"/>
                <w:sz w:val="28"/>
                <w:szCs w:val="28"/>
              </w:rPr>
              <w:t>весенними изменениями в природе</w:t>
            </w:r>
          </w:p>
          <w:p w14:paraId="52A44AFE" w14:textId="77777777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</w:p>
          <w:p w14:paraId="6729D65E" w14:textId="336E37EE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Настольные игры «</w:t>
            </w:r>
            <w:r w:rsidR="00D64974">
              <w:rPr>
                <w:rFonts w:ascii="Arial" w:hAnsi="Arial" w:cs="Arial"/>
                <w:sz w:val="28"/>
                <w:szCs w:val="28"/>
              </w:rPr>
              <w:t>Домино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  <w:p w14:paraId="047CC459" w14:textId="77777777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</w:p>
          <w:p w14:paraId="1F995CB2" w14:textId="72E1E0BA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Конструирование «Крас</w:t>
            </w:r>
            <w:r w:rsidR="00D64974">
              <w:rPr>
                <w:rFonts w:ascii="Arial" w:hAnsi="Arial" w:cs="Arial"/>
                <w:sz w:val="28"/>
                <w:szCs w:val="28"/>
              </w:rPr>
              <w:t>ивые ворота»</w:t>
            </w:r>
          </w:p>
          <w:p w14:paraId="0150A093" w14:textId="77777777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</w:p>
          <w:p w14:paraId="4CA84F43" w14:textId="3F893EFE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Сюж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616B4D"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</w:rPr>
              <w:t xml:space="preserve">рол.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и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гра «</w:t>
            </w:r>
            <w:r w:rsidR="00D64974">
              <w:rPr>
                <w:rFonts w:ascii="Arial" w:hAnsi="Arial" w:cs="Arial"/>
                <w:sz w:val="28"/>
                <w:szCs w:val="28"/>
              </w:rPr>
              <w:t>Поликлиника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  <w:p w14:paraId="3AB2F407" w14:textId="77777777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C11EC8" w14:textId="4C87B4CF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Беседа «</w:t>
            </w:r>
            <w:r w:rsidR="00D64974">
              <w:rPr>
                <w:rFonts w:ascii="Arial" w:hAnsi="Arial" w:cs="Arial"/>
                <w:sz w:val="28"/>
                <w:szCs w:val="28"/>
              </w:rPr>
              <w:t>Если встретил незнакомца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</w:tr>
    </w:tbl>
    <w:p w14:paraId="0157FF11" w14:textId="77777777" w:rsidR="00201767" w:rsidRPr="00201767" w:rsidRDefault="00201767">
      <w:pPr>
        <w:rPr>
          <w:rFonts w:ascii="Arial" w:hAnsi="Arial" w:cs="Arial"/>
          <w:sz w:val="28"/>
          <w:szCs w:val="28"/>
        </w:rPr>
      </w:pPr>
    </w:p>
    <w:sectPr w:rsidR="00201767" w:rsidRPr="00201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1F"/>
    <w:rsid w:val="0007790B"/>
    <w:rsid w:val="001C3CB7"/>
    <w:rsid w:val="00201767"/>
    <w:rsid w:val="002A4474"/>
    <w:rsid w:val="00616B4D"/>
    <w:rsid w:val="007709D1"/>
    <w:rsid w:val="009325AC"/>
    <w:rsid w:val="009F7BB2"/>
    <w:rsid w:val="00A609CA"/>
    <w:rsid w:val="00B37885"/>
    <w:rsid w:val="00D64974"/>
    <w:rsid w:val="00E9451F"/>
    <w:rsid w:val="00EB6ABB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1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188C9-0A09-417F-BC05-1605FF02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Дима-PC</dc:creator>
  <cp:keywords/>
  <dc:description/>
  <cp:lastModifiedBy>HP</cp:lastModifiedBy>
  <cp:revision>12</cp:revision>
  <dcterms:created xsi:type="dcterms:W3CDTF">2020-04-17T08:11:00Z</dcterms:created>
  <dcterms:modified xsi:type="dcterms:W3CDTF">2020-05-12T06:28:00Z</dcterms:modified>
</cp:coreProperties>
</file>