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5B" w:rsidRDefault="00F74E5B" w:rsidP="00F74E5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родители! Предлагаю вам материал для дистанционного образования.</w:t>
      </w:r>
    </w:p>
    <w:p w:rsidR="00954701" w:rsidRDefault="00F74E5B" w:rsidP="00F74E5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954701">
        <w:rPr>
          <w:b/>
          <w:sz w:val="32"/>
          <w:szCs w:val="32"/>
        </w:rPr>
        <w:t>12 мая</w:t>
      </w:r>
      <w:r w:rsidR="003A06E5">
        <w:rPr>
          <w:b/>
          <w:sz w:val="32"/>
          <w:szCs w:val="32"/>
        </w:rPr>
        <w:t xml:space="preserve"> – 15мая.</w:t>
      </w:r>
      <w:bookmarkStart w:id="0" w:name="_GoBack"/>
      <w:bookmarkEnd w:id="0"/>
      <w:r w:rsidR="00954701">
        <w:rPr>
          <w:b/>
          <w:sz w:val="32"/>
          <w:szCs w:val="32"/>
        </w:rPr>
        <w:t xml:space="preserve"> 6- неделя.</w:t>
      </w:r>
    </w:p>
    <w:p w:rsidR="002B201E" w:rsidRDefault="0013410F" w:rsidP="00840FDE">
      <w:pPr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47E3BE80" wp14:editId="07100E91">
            <wp:simplePos x="0" y="0"/>
            <wp:positionH relativeFrom="column">
              <wp:posOffset>2684145</wp:posOffset>
            </wp:positionH>
            <wp:positionV relativeFrom="paragraph">
              <wp:posOffset>732155</wp:posOffset>
            </wp:positionV>
            <wp:extent cx="4138930" cy="3236595"/>
            <wp:effectExtent l="0" t="6033" r="7938" b="7937"/>
            <wp:wrapTight wrapText="bothSides">
              <wp:wrapPolygon edited="0">
                <wp:start x="-31" y="21560"/>
                <wp:lineTo x="21542" y="21560"/>
                <wp:lineTo x="21542" y="74"/>
                <wp:lineTo x="-31" y="74"/>
                <wp:lineTo x="-31" y="21560"/>
              </wp:wrapPolygon>
            </wp:wrapTight>
            <wp:docPr id="2" name="Рисунок 2" descr="C:\Users\lenab\Desktop\20200512_14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ab\Desktop\20200512_142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9"/>
                    <a:stretch/>
                  </pic:blipFill>
                  <pic:spPr bwMode="auto">
                    <a:xfrm rot="5400000">
                      <a:off x="0" y="0"/>
                      <a:ext cx="413893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701" w:rsidRPr="00954701">
        <w:rPr>
          <w:sz w:val="24"/>
          <w:szCs w:val="24"/>
          <w:u w:val="single"/>
        </w:rPr>
        <w:t>1.формировани</w:t>
      </w:r>
      <w:r w:rsidR="00954701">
        <w:rPr>
          <w:sz w:val="24"/>
          <w:szCs w:val="24"/>
          <w:u w:val="single"/>
        </w:rPr>
        <w:t xml:space="preserve">е </w:t>
      </w:r>
      <w:r w:rsidR="00954701" w:rsidRPr="00954701">
        <w:rPr>
          <w:sz w:val="24"/>
          <w:szCs w:val="24"/>
          <w:u w:val="single"/>
        </w:rPr>
        <w:t xml:space="preserve"> элем</w:t>
      </w:r>
      <w:r w:rsidR="00954701">
        <w:rPr>
          <w:sz w:val="24"/>
          <w:szCs w:val="24"/>
          <w:u w:val="single"/>
        </w:rPr>
        <w:t>е</w:t>
      </w:r>
      <w:r w:rsidR="00954701" w:rsidRPr="00954701">
        <w:rPr>
          <w:sz w:val="24"/>
          <w:szCs w:val="24"/>
          <w:u w:val="single"/>
        </w:rPr>
        <w:t>нтарных</w:t>
      </w:r>
      <w:r w:rsidR="00954701">
        <w:rPr>
          <w:sz w:val="24"/>
          <w:szCs w:val="24"/>
          <w:u w:val="single"/>
        </w:rPr>
        <w:t xml:space="preserve"> </w:t>
      </w:r>
      <w:r w:rsidR="00954701" w:rsidRPr="00954701">
        <w:rPr>
          <w:sz w:val="24"/>
          <w:szCs w:val="24"/>
          <w:u w:val="single"/>
        </w:rPr>
        <w:t xml:space="preserve"> математических представлений.</w:t>
      </w:r>
    </w:p>
    <w:p w:rsidR="00954701" w:rsidRDefault="002B201E" w:rsidP="00840FDE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Закрепление пройденного материала.</w:t>
      </w:r>
    </w:p>
    <w:p w:rsidR="00954701" w:rsidRPr="00954701" w:rsidRDefault="0013410F" w:rsidP="00840FDE">
      <w:pPr>
        <w:rPr>
          <w:sz w:val="24"/>
          <w:szCs w:val="24"/>
          <w:u w:val="single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62DA320B" wp14:editId="67BEC6C1">
            <wp:simplePos x="0" y="0"/>
            <wp:positionH relativeFrom="column">
              <wp:posOffset>3127375</wp:posOffset>
            </wp:positionH>
            <wp:positionV relativeFrom="paragraph">
              <wp:posOffset>213360</wp:posOffset>
            </wp:positionV>
            <wp:extent cx="2868930" cy="3825240"/>
            <wp:effectExtent l="0" t="0" r="7620" b="3810"/>
            <wp:wrapTight wrapText="bothSides">
              <wp:wrapPolygon edited="0">
                <wp:start x="0" y="0"/>
                <wp:lineTo x="0" y="21514"/>
                <wp:lineTo x="21514" y="21514"/>
                <wp:lineTo x="2151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82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0F" w:rsidRDefault="0013410F" w:rsidP="00840FDE">
      <w:pPr>
        <w:rPr>
          <w:b/>
          <w:sz w:val="32"/>
          <w:szCs w:val="32"/>
        </w:rPr>
      </w:pPr>
      <w:r>
        <w:rPr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605C288C" wp14:editId="4A8C6F0E">
            <wp:simplePos x="0" y="0"/>
            <wp:positionH relativeFrom="column">
              <wp:posOffset>-541020</wp:posOffset>
            </wp:positionH>
            <wp:positionV relativeFrom="paragraph">
              <wp:posOffset>166370</wp:posOffset>
            </wp:positionV>
            <wp:extent cx="4077970" cy="3058160"/>
            <wp:effectExtent l="0" t="4445" r="0" b="0"/>
            <wp:wrapTight wrapText="bothSides">
              <wp:wrapPolygon edited="0">
                <wp:start x="-24" y="21569"/>
                <wp:lineTo x="21469" y="21569"/>
                <wp:lineTo x="21469" y="175"/>
                <wp:lineTo x="-24" y="175"/>
                <wp:lineTo x="-24" y="21569"/>
              </wp:wrapPolygon>
            </wp:wrapTight>
            <wp:docPr id="1" name="Рисунок 1" descr="C:\Users\lenab\Desktop\20200512_14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b\Desktop\20200512_142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797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0F" w:rsidRDefault="0013410F" w:rsidP="00840FDE">
      <w:pPr>
        <w:rPr>
          <w:b/>
          <w:sz w:val="32"/>
          <w:szCs w:val="32"/>
        </w:rPr>
      </w:pPr>
      <w:r>
        <w:rPr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3EDA2EF1" wp14:editId="53479A95">
            <wp:simplePos x="0" y="0"/>
            <wp:positionH relativeFrom="column">
              <wp:posOffset>-634365</wp:posOffset>
            </wp:positionH>
            <wp:positionV relativeFrom="paragraph">
              <wp:posOffset>11430</wp:posOffset>
            </wp:positionV>
            <wp:extent cx="3884295" cy="2913380"/>
            <wp:effectExtent l="9208" t="0" r="0" b="0"/>
            <wp:wrapTight wrapText="bothSides">
              <wp:wrapPolygon edited="0">
                <wp:start x="51" y="21668"/>
                <wp:lineTo x="21450" y="21668"/>
                <wp:lineTo x="21450" y="200"/>
                <wp:lineTo x="51" y="200"/>
                <wp:lineTo x="51" y="21668"/>
              </wp:wrapPolygon>
            </wp:wrapTight>
            <wp:docPr id="3" name="Рисунок 3" descr="C:\Users\lenab\Desktop\20200512_14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ab\Desktop\20200512_142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429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E26B80" w:rsidP="00840FD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2C60BCD6" wp14:editId="16391A23">
            <wp:simplePos x="0" y="0"/>
            <wp:positionH relativeFrom="column">
              <wp:posOffset>2359025</wp:posOffset>
            </wp:positionH>
            <wp:positionV relativeFrom="paragraph">
              <wp:posOffset>574040</wp:posOffset>
            </wp:positionV>
            <wp:extent cx="4058920" cy="3044190"/>
            <wp:effectExtent l="0" t="6985" r="0" b="0"/>
            <wp:wrapTight wrapText="bothSides">
              <wp:wrapPolygon edited="0">
                <wp:start x="-37" y="21550"/>
                <wp:lineTo x="21455" y="21550"/>
                <wp:lineTo x="21455" y="194"/>
                <wp:lineTo x="-37" y="194"/>
                <wp:lineTo x="-37" y="21550"/>
              </wp:wrapPolygon>
            </wp:wrapTight>
            <wp:docPr id="7" name="Рисунок 7" descr="C:\Users\lenab\Desktop\20200512_14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ab\Desktop\20200512_142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8920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10F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6DBDFE6A" wp14:editId="2CD617ED">
            <wp:simplePos x="0" y="0"/>
            <wp:positionH relativeFrom="column">
              <wp:posOffset>-1072515</wp:posOffset>
            </wp:positionH>
            <wp:positionV relativeFrom="paragraph">
              <wp:posOffset>395605</wp:posOffset>
            </wp:positionV>
            <wp:extent cx="4269105" cy="3201670"/>
            <wp:effectExtent l="318" t="0" r="0" b="0"/>
            <wp:wrapTight wrapText="bothSides">
              <wp:wrapPolygon edited="0">
                <wp:start x="2" y="21602"/>
                <wp:lineTo x="21496" y="21602"/>
                <wp:lineTo x="21496" y="139"/>
                <wp:lineTo x="2" y="139"/>
                <wp:lineTo x="2" y="21602"/>
              </wp:wrapPolygon>
            </wp:wrapTight>
            <wp:docPr id="8" name="Рисунок 8" descr="C:\Users\lenab\Desktop\20200512_14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ab\Desktop\20200512_142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69105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0F" w:rsidRDefault="00E26B80" w:rsidP="00840FDE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0484EC50" wp14:editId="7A6A74ED">
            <wp:simplePos x="0" y="0"/>
            <wp:positionH relativeFrom="column">
              <wp:posOffset>-1174750</wp:posOffset>
            </wp:positionH>
            <wp:positionV relativeFrom="paragraph">
              <wp:posOffset>294640</wp:posOffset>
            </wp:positionV>
            <wp:extent cx="4784090" cy="3588385"/>
            <wp:effectExtent l="7302" t="0" r="4763" b="4762"/>
            <wp:wrapTight wrapText="bothSides">
              <wp:wrapPolygon edited="0">
                <wp:start x="33" y="21644"/>
                <wp:lineTo x="21535" y="21644"/>
                <wp:lineTo x="21535" y="86"/>
                <wp:lineTo x="33" y="86"/>
                <wp:lineTo x="33" y="21644"/>
              </wp:wrapPolygon>
            </wp:wrapTight>
            <wp:docPr id="9" name="Рисунок 9" descr="C:\Users\lenab\Desktop\20200512_14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ab\Desktop\20200512_1421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8409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13410F" w:rsidRDefault="0013410F" w:rsidP="00840FDE">
      <w:pPr>
        <w:rPr>
          <w:b/>
          <w:sz w:val="32"/>
          <w:szCs w:val="32"/>
        </w:rPr>
      </w:pPr>
    </w:p>
    <w:p w:rsidR="00E26B80" w:rsidRDefault="00E26B80" w:rsidP="00840FDE">
      <w:pPr>
        <w:rPr>
          <w:b/>
          <w:sz w:val="32"/>
          <w:szCs w:val="32"/>
        </w:rPr>
      </w:pPr>
    </w:p>
    <w:p w:rsidR="00E26B80" w:rsidRDefault="00E26B80" w:rsidP="00840FDE">
      <w:pPr>
        <w:rPr>
          <w:b/>
          <w:sz w:val="32"/>
          <w:szCs w:val="32"/>
        </w:rPr>
      </w:pPr>
    </w:p>
    <w:p w:rsidR="002B201E" w:rsidRDefault="002B201E" w:rsidP="00840FDE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художественн</w:t>
      </w:r>
      <w:proofErr w:type="gramStart"/>
      <w:r>
        <w:rPr>
          <w:b/>
          <w:sz w:val="32"/>
          <w:szCs w:val="32"/>
        </w:rPr>
        <w:t>о</w:t>
      </w:r>
      <w:r w:rsidR="00677F02">
        <w:rPr>
          <w:b/>
          <w:sz w:val="32"/>
          <w:szCs w:val="32"/>
        </w:rPr>
        <w:t>-</w:t>
      </w:r>
      <w:proofErr w:type="gramEnd"/>
      <w:r w:rsidR="00677F02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эстетичексое</w:t>
      </w:r>
      <w:proofErr w:type="spellEnd"/>
      <w:r>
        <w:rPr>
          <w:b/>
          <w:sz w:val="32"/>
          <w:szCs w:val="32"/>
        </w:rPr>
        <w:t xml:space="preserve"> развитие. Рисование.</w:t>
      </w:r>
    </w:p>
    <w:p w:rsidR="007F4ABA" w:rsidRDefault="002B201E" w:rsidP="00840FD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Тема: « </w:t>
      </w:r>
      <w:r w:rsidRPr="002B201E">
        <w:rPr>
          <w:sz w:val="28"/>
          <w:szCs w:val="28"/>
        </w:rPr>
        <w:t>Цветущий</w:t>
      </w:r>
      <w:r>
        <w:rPr>
          <w:b/>
          <w:sz w:val="32"/>
          <w:szCs w:val="32"/>
        </w:rPr>
        <w:t xml:space="preserve"> </w:t>
      </w:r>
      <w:r w:rsidRPr="002B201E">
        <w:rPr>
          <w:sz w:val="28"/>
          <w:szCs w:val="28"/>
        </w:rPr>
        <w:t>сад</w:t>
      </w:r>
      <w:r w:rsidR="007F4ABA">
        <w:rPr>
          <w:sz w:val="28"/>
          <w:szCs w:val="28"/>
        </w:rPr>
        <w:t xml:space="preserve"> </w:t>
      </w:r>
      <w:r>
        <w:rPr>
          <w:b/>
          <w:sz w:val="32"/>
          <w:szCs w:val="32"/>
        </w:rPr>
        <w:t>»</w:t>
      </w:r>
    </w:p>
    <w:p w:rsidR="00677F02" w:rsidRDefault="002B201E" w:rsidP="00840FDE">
      <w:pPr>
        <w:rPr>
          <w:sz w:val="24"/>
          <w:szCs w:val="24"/>
        </w:rPr>
      </w:pPr>
      <w:r>
        <w:rPr>
          <w:sz w:val="24"/>
          <w:szCs w:val="24"/>
        </w:rPr>
        <w:t>Цель: учить передавать характерные особенности весенних цвето</w:t>
      </w:r>
      <w:proofErr w:type="gramStart"/>
      <w:r>
        <w:rPr>
          <w:sz w:val="24"/>
          <w:szCs w:val="24"/>
        </w:rPr>
        <w:t>в(</w:t>
      </w:r>
      <w:proofErr w:type="gramEnd"/>
      <w:r>
        <w:rPr>
          <w:sz w:val="24"/>
          <w:szCs w:val="24"/>
        </w:rPr>
        <w:t>форма</w:t>
      </w:r>
      <w:r w:rsidR="007F4ABA">
        <w:rPr>
          <w:sz w:val="24"/>
          <w:szCs w:val="24"/>
        </w:rPr>
        <w:t xml:space="preserve"> </w:t>
      </w:r>
      <w:r>
        <w:rPr>
          <w:sz w:val="24"/>
          <w:szCs w:val="24"/>
        </w:rPr>
        <w:t>,величина,</w:t>
      </w:r>
      <w:r w:rsidR="007F4A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место на стебле, цвет). Закреплять </w:t>
      </w:r>
      <w:r w:rsidR="007F4ABA">
        <w:rPr>
          <w:sz w:val="24"/>
          <w:szCs w:val="24"/>
        </w:rPr>
        <w:t>умение рисовать простым каранда</w:t>
      </w:r>
      <w:r>
        <w:rPr>
          <w:sz w:val="24"/>
          <w:szCs w:val="24"/>
        </w:rPr>
        <w:t>шом и акварелью.</w:t>
      </w:r>
      <w:r w:rsidR="007F4ABA">
        <w:rPr>
          <w:sz w:val="24"/>
          <w:szCs w:val="24"/>
        </w:rPr>
        <w:t xml:space="preserve"> </w:t>
      </w:r>
    </w:p>
    <w:p w:rsidR="00677F02" w:rsidRDefault="00677F02" w:rsidP="00840FDE">
      <w:pPr>
        <w:rPr>
          <w:sz w:val="24"/>
          <w:szCs w:val="24"/>
        </w:rPr>
      </w:pPr>
      <w:r w:rsidRPr="00677F02">
        <w:rPr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4AFC442" wp14:editId="5608E274">
            <wp:simplePos x="0" y="0"/>
            <wp:positionH relativeFrom="column">
              <wp:posOffset>-899160</wp:posOffset>
            </wp:positionH>
            <wp:positionV relativeFrom="paragraph">
              <wp:posOffset>110490</wp:posOffset>
            </wp:positionV>
            <wp:extent cx="3476625" cy="1819275"/>
            <wp:effectExtent l="0" t="0" r="9525" b="9525"/>
            <wp:wrapThrough wrapText="bothSides">
              <wp:wrapPolygon edited="0">
                <wp:start x="0" y="0"/>
                <wp:lineTo x="0" y="21487"/>
                <wp:lineTo x="21541" y="21487"/>
                <wp:lineTo x="21541" y="0"/>
                <wp:lineTo x="0" y="0"/>
              </wp:wrapPolygon>
            </wp:wrapThrough>
            <wp:docPr id="10" name="Рисунок 10" descr="Как нарисовать ЦВЕТУЩИЙ САД (весна) гуашью Erich Krause |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нарисовать ЦВЕТУЩИЙ САД (весна) гуашью Erich Krause | Art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F02" w:rsidRDefault="00677F02" w:rsidP="00840FDE">
      <w:pPr>
        <w:rPr>
          <w:sz w:val="24"/>
          <w:szCs w:val="24"/>
        </w:rPr>
      </w:pPr>
    </w:p>
    <w:p w:rsidR="00677F02" w:rsidRDefault="00677F02" w:rsidP="00840FDE">
      <w:pPr>
        <w:rPr>
          <w:sz w:val="24"/>
          <w:szCs w:val="24"/>
        </w:rPr>
      </w:pPr>
    </w:p>
    <w:p w:rsidR="00677F02" w:rsidRDefault="002C3364" w:rsidP="00840FDE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7EBA4DE" wp14:editId="0635F20E">
            <wp:extent cx="2476500" cy="1847850"/>
            <wp:effectExtent l="0" t="0" r="0" b="0"/>
            <wp:docPr id="22" name="Рисунок 22" descr="Картина - раскраска 40х50 Арт.GX3468 Цветущая весна худ. Арту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а - раскраска 40х50 Арт.GX3468 Цветущая весна худ. Артур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F02" w:rsidRDefault="00677F02" w:rsidP="00840FDE">
      <w:pPr>
        <w:rPr>
          <w:sz w:val="24"/>
          <w:szCs w:val="24"/>
        </w:rPr>
      </w:pPr>
    </w:p>
    <w:p w:rsidR="00677F02" w:rsidRDefault="00677F02" w:rsidP="00840FDE">
      <w:pPr>
        <w:rPr>
          <w:sz w:val="24"/>
          <w:szCs w:val="24"/>
        </w:rPr>
      </w:pPr>
    </w:p>
    <w:p w:rsidR="00677F02" w:rsidRDefault="00677F02" w:rsidP="00840FDE">
      <w:pPr>
        <w:rPr>
          <w:sz w:val="24"/>
          <w:szCs w:val="24"/>
        </w:rPr>
      </w:pPr>
      <w:r w:rsidRPr="00677F02">
        <w:rPr>
          <w:b/>
          <w:sz w:val="28"/>
          <w:szCs w:val="28"/>
        </w:rPr>
        <w:t xml:space="preserve">13 мая </w:t>
      </w:r>
      <w:proofErr w:type="gramStart"/>
      <w:r>
        <w:rPr>
          <w:b/>
          <w:sz w:val="28"/>
          <w:szCs w:val="28"/>
        </w:rPr>
        <w:t>–</w:t>
      </w:r>
      <w:r w:rsidRPr="00677F02">
        <w:rPr>
          <w:b/>
          <w:sz w:val="28"/>
          <w:szCs w:val="28"/>
        </w:rPr>
        <w:t>с</w:t>
      </w:r>
      <w:proofErr w:type="gramEnd"/>
      <w:r w:rsidRPr="00677F02">
        <w:rPr>
          <w:b/>
          <w:sz w:val="28"/>
          <w:szCs w:val="28"/>
        </w:rPr>
        <w:t>реда</w:t>
      </w:r>
    </w:p>
    <w:p w:rsidR="00640AC1" w:rsidRPr="00677F02" w:rsidRDefault="00677F02" w:rsidP="008E70FF">
      <w:pPr>
        <w:pStyle w:val="a5"/>
        <w:rPr>
          <w:b/>
          <w:sz w:val="24"/>
          <w:szCs w:val="24"/>
          <w:u w:val="single"/>
        </w:rPr>
      </w:pPr>
      <w:r w:rsidRPr="00677F02">
        <w:rPr>
          <w:b/>
          <w:sz w:val="24"/>
          <w:szCs w:val="24"/>
          <w:u w:val="single"/>
        </w:rPr>
        <w:t xml:space="preserve">Развитие речи. Беседа о книжных  иллюстрациях. Чтение </w:t>
      </w:r>
      <w:r w:rsidR="008E70FF">
        <w:rPr>
          <w:sz w:val="24"/>
          <w:szCs w:val="24"/>
          <w:u w:val="single"/>
        </w:rPr>
        <w:t>В</w:t>
      </w:r>
      <w:r w:rsidR="00640AC1" w:rsidRPr="00677F02">
        <w:rPr>
          <w:b/>
          <w:sz w:val="24"/>
          <w:szCs w:val="24"/>
          <w:u w:val="single"/>
        </w:rPr>
        <w:t>. Бианки «</w:t>
      </w:r>
      <w:r w:rsidR="00840FDE" w:rsidRPr="00677F02">
        <w:rPr>
          <w:b/>
          <w:sz w:val="24"/>
          <w:szCs w:val="24"/>
          <w:u w:val="single"/>
        </w:rPr>
        <w:t>МАЙ</w:t>
      </w:r>
      <w:r w:rsidR="00640AC1" w:rsidRPr="00677F02">
        <w:rPr>
          <w:b/>
          <w:sz w:val="24"/>
          <w:szCs w:val="24"/>
          <w:u w:val="single"/>
        </w:rPr>
        <w:t>»</w:t>
      </w:r>
    </w:p>
    <w:p w:rsidR="00677F02" w:rsidRDefault="00677F02" w:rsidP="00677F02">
      <w:pPr>
        <w:pStyle w:val="a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Цель: учить детей воспринимать иллюстрации</w:t>
      </w:r>
      <w:r w:rsidR="008E70FF">
        <w:rPr>
          <w:b/>
          <w:sz w:val="24"/>
          <w:szCs w:val="24"/>
          <w:u w:val="single"/>
        </w:rPr>
        <w:t xml:space="preserve"> как </w:t>
      </w:r>
      <w:proofErr w:type="spellStart"/>
      <w:r w:rsidR="008E70FF">
        <w:rPr>
          <w:b/>
          <w:sz w:val="24"/>
          <w:szCs w:val="24"/>
          <w:u w:val="single"/>
        </w:rPr>
        <w:t>самоценность</w:t>
      </w:r>
      <w:proofErr w:type="spellEnd"/>
      <w:r w:rsidR="008E70FF">
        <w:rPr>
          <w:b/>
          <w:sz w:val="24"/>
          <w:szCs w:val="24"/>
          <w:u w:val="single"/>
        </w:rPr>
        <w:t xml:space="preserve">  и источник информации. С помощью рассказа </w:t>
      </w:r>
      <w:proofErr w:type="spellStart"/>
      <w:r w:rsidR="008E70FF">
        <w:rPr>
          <w:b/>
          <w:sz w:val="24"/>
          <w:szCs w:val="24"/>
          <w:u w:val="single"/>
        </w:rPr>
        <w:t>В.Бианки</w:t>
      </w:r>
      <w:proofErr w:type="spellEnd"/>
      <w:r w:rsidR="008E70FF">
        <w:rPr>
          <w:b/>
          <w:sz w:val="24"/>
          <w:szCs w:val="24"/>
          <w:u w:val="single"/>
        </w:rPr>
        <w:t xml:space="preserve"> познакомить детей с приметами мая – последнего месяца весны.</w:t>
      </w:r>
    </w:p>
    <w:p w:rsidR="00FA70A3" w:rsidRDefault="00FA70A3" w:rsidP="00FA70A3">
      <w:pPr>
        <w:pStyle w:val="a5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Предложите детям рассмотреть </w:t>
      </w:r>
      <w:proofErr w:type="spellStart"/>
      <w:r>
        <w:rPr>
          <w:b/>
          <w:sz w:val="24"/>
          <w:szCs w:val="24"/>
          <w:u w:val="single"/>
        </w:rPr>
        <w:t>илюстрации</w:t>
      </w:r>
      <w:proofErr w:type="spellEnd"/>
      <w:r>
        <w:rPr>
          <w:b/>
          <w:sz w:val="24"/>
          <w:szCs w:val="24"/>
          <w:u w:val="single"/>
        </w:rPr>
        <w:t xml:space="preserve"> с изображением весны.</w:t>
      </w:r>
    </w:p>
    <w:p w:rsidR="00FA70A3" w:rsidRPr="00677F02" w:rsidRDefault="00FA70A3" w:rsidP="00FA70A3">
      <w:pPr>
        <w:pStyle w:val="a5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Включите </w:t>
      </w:r>
      <w:r w:rsidR="00F26FDA">
        <w:rPr>
          <w:b/>
          <w:sz w:val="24"/>
          <w:szCs w:val="24"/>
          <w:u w:val="single"/>
        </w:rPr>
        <w:t>аудио</w:t>
      </w:r>
      <w:r>
        <w:rPr>
          <w:b/>
          <w:sz w:val="24"/>
          <w:szCs w:val="24"/>
          <w:u w:val="single"/>
        </w:rPr>
        <w:t>записи  о весне</w:t>
      </w:r>
      <w:r w:rsidR="00F26FDA">
        <w:rPr>
          <w:b/>
          <w:sz w:val="24"/>
          <w:szCs w:val="24"/>
          <w:u w:val="single"/>
        </w:rPr>
        <w:t>.</w:t>
      </w:r>
    </w:p>
    <w:p w:rsidR="00840FDE" w:rsidRDefault="00840FDE" w:rsidP="00840FDE">
      <w:r>
        <w:t>В лесу ещё было полно снега. Он спрятался под кустами и деревьями, и солнцу трудно было достать его там. В поле давно уже зеленела посеянная с осени р</w:t>
      </w:r>
      <w:r w:rsidR="00640AC1">
        <w:t>ожь, а лес всё ещё стоял голый.</w:t>
      </w:r>
    </w:p>
    <w:p w:rsidR="00840FDE" w:rsidRDefault="00840FDE" w:rsidP="00840FDE">
      <w:r>
        <w:t xml:space="preserve">Но уж было в нём весело, не </w:t>
      </w:r>
      <w:proofErr w:type="gramStart"/>
      <w:r>
        <w:t>то</w:t>
      </w:r>
      <w:proofErr w:type="gramEnd"/>
      <w:r>
        <w:t xml:space="preserve"> что зимой. Налетело много разных птиц, и все они порхали между деревьями, прыгали по земле и пели – пели на ветвях, на</w:t>
      </w:r>
      <w:r w:rsidR="00640AC1">
        <w:t xml:space="preserve"> макушках деревьев и в воздухе.</w:t>
      </w:r>
    </w:p>
    <w:p w:rsidR="00840FDE" w:rsidRDefault="00840FDE" w:rsidP="00840FDE">
      <w:r>
        <w:t xml:space="preserve">Солнце теперь вставало очень рано, ложилось поздно и так усердно светило всем на земле и так грело, что жить стало легко. Синичке больше не надо было заботиться о ночлеге: найдёт </w:t>
      </w:r>
      <w:r>
        <w:lastRenderedPageBreak/>
        <w:t xml:space="preserve">свободное дупло – хорошо, не найдёт – и так переночует </w:t>
      </w:r>
      <w:r w:rsidR="00640AC1">
        <w:t xml:space="preserve">где-нибудь на ветке или  чаще. </w:t>
      </w:r>
      <w:r>
        <w:t>И вот раз вечерком ей показалось, будто лес в тумане. Лёгкий зеленоватый туман окутал все берёзы, осины, ольхи. А когда на следующий день над лесом поднялось солнце, на каждой берёзе, на всякой веточке показались точно маленькие зелёные пальчики:</w:t>
      </w:r>
      <w:r w:rsidR="00640AC1">
        <w:t xml:space="preserve"> это стали распускаться листья. Тут и начался лесной праздник</w:t>
      </w:r>
      <w:proofErr w:type="gramStart"/>
      <w:r w:rsidR="00640AC1">
        <w:t xml:space="preserve"> .</w:t>
      </w:r>
      <w:proofErr w:type="gramEnd"/>
      <w:r>
        <w:t>Засвис</w:t>
      </w:r>
      <w:r w:rsidR="00640AC1">
        <w:t xml:space="preserve">тал, защёлкал в кустах Соловей. </w:t>
      </w:r>
      <w:r>
        <w:t>В каждой</w:t>
      </w:r>
      <w:r w:rsidR="00640AC1">
        <w:t xml:space="preserve"> луже урчали и квакали лягушки. </w:t>
      </w:r>
      <w:r>
        <w:t>Цвели деревья и ландыши. Майские жуки с гуденьем носились между ветвями. Бабочки порхали с цветка на ц</w:t>
      </w:r>
      <w:r w:rsidR="00640AC1">
        <w:t xml:space="preserve">веток. Звонко куковала Кукушка. </w:t>
      </w:r>
      <w:r>
        <w:t xml:space="preserve">Друг </w:t>
      </w:r>
      <w:proofErr w:type="spellStart"/>
      <w:r>
        <w:t>Зиньки</w:t>
      </w:r>
      <w:proofErr w:type="spellEnd"/>
      <w:r>
        <w:t xml:space="preserve"> – Дятел-</w:t>
      </w:r>
      <w:proofErr w:type="spellStart"/>
      <w:r>
        <w:t>Красношапочник</w:t>
      </w:r>
      <w:proofErr w:type="spellEnd"/>
      <w:r>
        <w:t xml:space="preserve"> – и тот не тужил, что не умеет петь: отыщет сучок </w:t>
      </w:r>
      <w:proofErr w:type="spellStart"/>
      <w:proofErr w:type="gramStart"/>
      <w:r>
        <w:t>посуше</w:t>
      </w:r>
      <w:proofErr w:type="spellEnd"/>
      <w:proofErr w:type="gramEnd"/>
      <w:r>
        <w:t xml:space="preserve"> и так лихо барабанит по нему носом, что по всему лесу с</w:t>
      </w:r>
      <w:r w:rsidR="00640AC1">
        <w:t xml:space="preserve">лышна звонкая барабанная дробь. </w:t>
      </w:r>
      <w:r>
        <w:t>А дикие голуби поднимались высоко над лесом и проделывали в воздухе головокружительные фокусы и мёртвые петли. Каждый весел</w:t>
      </w:r>
      <w:r w:rsidR="00640AC1">
        <w:t xml:space="preserve">ился на свой лад, кто как умел. </w:t>
      </w:r>
      <w:proofErr w:type="spellStart"/>
      <w:r>
        <w:t>Зиньке</w:t>
      </w:r>
      <w:proofErr w:type="spellEnd"/>
      <w:r>
        <w:t xml:space="preserve"> всё было любопытно. </w:t>
      </w:r>
      <w:proofErr w:type="spellStart"/>
      <w:r>
        <w:t>Зинька</w:t>
      </w:r>
      <w:proofErr w:type="spellEnd"/>
      <w:r w:rsidR="00640AC1">
        <w:t xml:space="preserve"> </w:t>
      </w:r>
      <w:r>
        <w:t xml:space="preserve"> всюду поспевал</w:t>
      </w:r>
      <w:r w:rsidR="00640AC1">
        <w:t xml:space="preserve">а и радовалась вместе со всеми. </w:t>
      </w:r>
      <w:r>
        <w:t xml:space="preserve">По утрам на заре слышала </w:t>
      </w:r>
      <w:proofErr w:type="spellStart"/>
      <w:r>
        <w:t>Зинька</w:t>
      </w:r>
      <w:proofErr w:type="spellEnd"/>
      <w:r>
        <w:t xml:space="preserve"> чьи-то громогласные крики, будто в трубы</w:t>
      </w:r>
      <w:r w:rsidR="00640AC1">
        <w:t xml:space="preserve"> кто-то трубил где-то за лесом. </w:t>
      </w:r>
      <w:r>
        <w:t xml:space="preserve">Полетела она в ту сторону и вот видит: болото, мох да мох, и сосенки на нём растут. И ходят на болоте такие большие птицы, каких никогда ещё </w:t>
      </w:r>
      <w:proofErr w:type="spellStart"/>
      <w:r>
        <w:t>Зинька</w:t>
      </w:r>
      <w:proofErr w:type="spellEnd"/>
      <w:r>
        <w:t xml:space="preserve"> не видела, – прямо с баранов рос</w:t>
      </w:r>
      <w:r w:rsidR="00640AC1">
        <w:t xml:space="preserve">том, и шеи у них долгие-долгие. </w:t>
      </w:r>
      <w:r>
        <w:t>Вдруг подняли они свои шеи-трубы</w:t>
      </w:r>
      <w:r w:rsidR="00640AC1">
        <w:t xml:space="preserve"> да как затрубят, как загремят: – </w:t>
      </w:r>
      <w:proofErr w:type="spellStart"/>
      <w:r w:rsidR="00640AC1">
        <w:t>Тррру-рру</w:t>
      </w:r>
      <w:proofErr w:type="spellEnd"/>
      <w:r w:rsidR="00640AC1">
        <w:t xml:space="preserve">! </w:t>
      </w:r>
      <w:proofErr w:type="spellStart"/>
      <w:r w:rsidR="00640AC1">
        <w:t>Тррру-рру</w:t>
      </w:r>
      <w:proofErr w:type="spellEnd"/>
      <w:r w:rsidR="00640AC1">
        <w:t xml:space="preserve">! </w:t>
      </w:r>
      <w:r>
        <w:t>Совсем оглушили синичку</w:t>
      </w:r>
      <w:r w:rsidR="00640AC1">
        <w:t xml:space="preserve">. </w:t>
      </w:r>
      <w:r>
        <w:t xml:space="preserve">Потом один растопырил крылья и пушистый свой хвост, поклонился до земли соседям да вдруг и пошёл в пляс: засеменил, засеменил ногами и пошёл по кругу, всё по кругу; то </w:t>
      </w:r>
      <w:proofErr w:type="spellStart"/>
      <w:r>
        <w:t>одйу</w:t>
      </w:r>
      <w:proofErr w:type="spellEnd"/>
      <w:r>
        <w:t xml:space="preserve"> ногу выкинет, то другую, то поклонится, то подпрыгнет, то вприсядку пойдёт, – умора! А другие на него смотрят, собрались</w:t>
      </w:r>
      <w:r w:rsidR="00640AC1">
        <w:t xml:space="preserve"> кругом, крыльями </w:t>
      </w:r>
      <w:proofErr w:type="gramStart"/>
      <w:r w:rsidR="00640AC1">
        <w:t>враз</w:t>
      </w:r>
      <w:proofErr w:type="gramEnd"/>
      <w:r w:rsidR="00640AC1">
        <w:t xml:space="preserve"> хлопают. </w:t>
      </w:r>
      <w:r>
        <w:t xml:space="preserve">Не у кого было </w:t>
      </w:r>
      <w:proofErr w:type="spellStart"/>
      <w:r>
        <w:t>Зиньке</w:t>
      </w:r>
      <w:proofErr w:type="spellEnd"/>
      <w:r>
        <w:t xml:space="preserve"> спросить в лесу, что это за птицы-великаны, и полетела</w:t>
      </w:r>
      <w:r w:rsidR="00640AC1">
        <w:t xml:space="preserve"> она в город к Старому Воробью. И Старый Воробей сказал ей:</w:t>
      </w:r>
      <w:r>
        <w:t>– Это журавли: птицы серьёзные, почтенные, а сейчас, видишь, что выделывают. Потому это, что пришёл весёлый месяц май, и лес оделся, и все цветы цветут, и все пташки поют. Солнце теперь всех обогрело и светлую всем радость дало.</w:t>
      </w:r>
    </w:p>
    <w:p w:rsidR="00C5659C" w:rsidRPr="00F26FDA" w:rsidRDefault="00F26FDA" w:rsidP="00840FDE">
      <w:pPr>
        <w:rPr>
          <w:b/>
          <w:u w:val="single"/>
        </w:rPr>
      </w:pPr>
      <w:r w:rsidRPr="00F26FDA">
        <w:rPr>
          <w:b/>
          <w:u w:val="single"/>
        </w:rPr>
        <w:t>2.Изобразительная деятельность. Рисование</w:t>
      </w:r>
      <w:proofErr w:type="gramStart"/>
      <w:r w:rsidRPr="00F26FDA">
        <w:rPr>
          <w:b/>
          <w:u w:val="single"/>
        </w:rPr>
        <w:t xml:space="preserve"> .</w:t>
      </w:r>
      <w:proofErr w:type="gramEnd"/>
    </w:p>
    <w:p w:rsidR="00F26FDA" w:rsidRPr="00F26FDA" w:rsidRDefault="00F26FDA" w:rsidP="00840FDE">
      <w:pPr>
        <w:rPr>
          <w:b/>
          <w:u w:val="single"/>
        </w:rPr>
      </w:pPr>
      <w:r w:rsidRPr="00F26FDA">
        <w:rPr>
          <w:b/>
          <w:u w:val="single"/>
        </w:rPr>
        <w:t>Тема  «</w:t>
      </w:r>
      <w:proofErr w:type="gramStart"/>
      <w:r w:rsidRPr="00F26FDA">
        <w:rPr>
          <w:b/>
          <w:u w:val="single"/>
        </w:rPr>
        <w:t>:В</w:t>
      </w:r>
      <w:proofErr w:type="gramEnd"/>
      <w:r w:rsidRPr="00F26FDA">
        <w:rPr>
          <w:b/>
          <w:u w:val="single"/>
        </w:rPr>
        <w:t>есна»</w:t>
      </w:r>
    </w:p>
    <w:p w:rsidR="00F26FDA" w:rsidRDefault="00F26FDA" w:rsidP="00840FDE">
      <w:r w:rsidRPr="00F26FDA">
        <w:rPr>
          <w:b/>
          <w:u w:val="single"/>
        </w:rPr>
        <w:t xml:space="preserve">Цель: </w:t>
      </w:r>
      <w:r>
        <w:t>закреплять умение передавать в рисунке картину природы, характерные признаки весны.</w:t>
      </w:r>
    </w:p>
    <w:p w:rsidR="00F26FDA" w:rsidRDefault="002C3364" w:rsidP="00840FDE">
      <w:r w:rsidRPr="00F26FDA">
        <w:drawing>
          <wp:anchor distT="0" distB="0" distL="114300" distR="114300" simplePos="0" relativeHeight="251666432" behindDoc="1" locked="0" layoutInCell="1" allowOverlap="1" wp14:anchorId="35D54C27" wp14:editId="52D75619">
            <wp:simplePos x="0" y="0"/>
            <wp:positionH relativeFrom="column">
              <wp:posOffset>-718185</wp:posOffset>
            </wp:positionH>
            <wp:positionV relativeFrom="paragraph">
              <wp:posOffset>417195</wp:posOffset>
            </wp:positionV>
            <wp:extent cx="3922395" cy="2028825"/>
            <wp:effectExtent l="0" t="0" r="1905" b="9525"/>
            <wp:wrapTight wrapText="bothSides">
              <wp:wrapPolygon edited="0">
                <wp:start x="0" y="0"/>
                <wp:lineTo x="0" y="21499"/>
                <wp:lineTo x="21506" y="21499"/>
                <wp:lineTo x="21506" y="0"/>
                <wp:lineTo x="0" y="0"/>
              </wp:wrapPolygon>
            </wp:wrapTight>
            <wp:docPr id="18" name="Рисунок 18" descr="Иллюстрация 1 из 26 для Весна в картинках. Наглядное пособие д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ллюстрация 1 из 26 для Весна в картинках. Наглядное пособие для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FDA">
        <w:t>Развивать чувство композиции, цвета, эстетическое восприятие. Использовать прием размывки, рисовать по сырой бумаге.</w:t>
      </w:r>
    </w:p>
    <w:p w:rsidR="00F26FDA" w:rsidRDefault="002C3364" w:rsidP="00840FDE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E26F48B" wp14:editId="57803AE2">
            <wp:simplePos x="0" y="0"/>
            <wp:positionH relativeFrom="column">
              <wp:posOffset>-3790950</wp:posOffset>
            </wp:positionH>
            <wp:positionV relativeFrom="paragraph">
              <wp:posOffset>2129155</wp:posOffset>
            </wp:positionV>
            <wp:extent cx="28575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56" y="21343"/>
                <wp:lineTo x="21456" y="0"/>
                <wp:lineTo x="0" y="0"/>
              </wp:wrapPolygon>
            </wp:wrapTight>
            <wp:docPr id="21" name="Рисунок 21" descr="картина маслом ручная роспись иллюстрация весна, ландшафт, весн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а маслом ручная роспись иллюстрация весна, ландшафт, весной ..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D7154DA" wp14:editId="4FD0F3D4">
            <wp:extent cx="2544654" cy="2044330"/>
            <wp:effectExtent l="0" t="0" r="8255" b="0"/>
            <wp:docPr id="19" name="Рисунок 19" descr="Баринова Татьяна. Сообщество иллюстраторов | Иллюстрация ВЕС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аринова Татьяна. Сообщество иллюстраторов | Иллюстрация ВЕСНА ..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01" cy="204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DA" w:rsidRDefault="00F26FDA" w:rsidP="00840FDE"/>
    <w:p w:rsidR="00B47B87" w:rsidRDefault="00B47B87" w:rsidP="00840FDE"/>
    <w:p w:rsidR="00B47B87" w:rsidRDefault="00B47B87" w:rsidP="00840FDE"/>
    <w:p w:rsidR="00B47B87" w:rsidRDefault="00B47B87" w:rsidP="00840FDE"/>
    <w:p w:rsidR="00B47B87" w:rsidRPr="001D1DCE" w:rsidRDefault="00B47B87" w:rsidP="00840FDE">
      <w:pPr>
        <w:rPr>
          <w:sz w:val="24"/>
          <w:szCs w:val="24"/>
        </w:rPr>
      </w:pPr>
      <w:r w:rsidRPr="00B47B87">
        <w:rPr>
          <w:b/>
          <w:sz w:val="28"/>
          <w:szCs w:val="28"/>
          <w:u w:val="single"/>
        </w:rPr>
        <w:t>14 мая – четверг</w:t>
      </w:r>
    </w:p>
    <w:p w:rsidR="00B47B87" w:rsidRPr="001D1DCE" w:rsidRDefault="00B47B87" w:rsidP="00840FDE">
      <w:pPr>
        <w:rPr>
          <w:b/>
          <w:sz w:val="24"/>
          <w:szCs w:val="24"/>
          <w:u w:val="single"/>
        </w:rPr>
      </w:pPr>
      <w:r w:rsidRPr="001D1DCE">
        <w:rPr>
          <w:b/>
          <w:sz w:val="24"/>
          <w:szCs w:val="24"/>
          <w:u w:val="single"/>
        </w:rPr>
        <w:t>1. Ознакомление с окружающим.</w:t>
      </w:r>
    </w:p>
    <w:p w:rsidR="001D1DCE" w:rsidRPr="001D1DCE" w:rsidRDefault="001D1DCE" w:rsidP="001D1DCE">
      <w:pPr>
        <w:rPr>
          <w:b/>
          <w:i/>
          <w:u w:val="single"/>
        </w:rPr>
      </w:pPr>
      <w:r w:rsidRPr="001D1DCE">
        <w:rPr>
          <w:b/>
          <w:i/>
          <w:u w:val="single"/>
        </w:rPr>
        <w:t>1.Познавательное развитие.</w:t>
      </w:r>
    </w:p>
    <w:p w:rsidR="001D1DCE" w:rsidRPr="001D1DCE" w:rsidRDefault="001D1DCE" w:rsidP="001D1DCE">
      <w:pPr>
        <w:spacing w:after="0"/>
      </w:pPr>
      <w:r w:rsidRPr="001D1DCE">
        <w:rPr>
          <w:b/>
          <w:i/>
        </w:rPr>
        <w:t xml:space="preserve">Тема: </w:t>
      </w:r>
      <w:r w:rsidRPr="001D1DCE">
        <w:t>«Весенние заботы птиц».</w:t>
      </w:r>
    </w:p>
    <w:p w:rsidR="001D1DCE" w:rsidRPr="001D1DCE" w:rsidRDefault="001D1DCE" w:rsidP="001D1DCE">
      <w:pPr>
        <w:spacing w:after="0"/>
      </w:pPr>
      <w:r w:rsidRPr="001D1DCE">
        <w:rPr>
          <w:b/>
          <w:i/>
        </w:rPr>
        <w:t xml:space="preserve">Цель: </w:t>
      </w:r>
      <w:r w:rsidRPr="001D1DCE">
        <w:t>Обобщить, систематизировать знания детей об изменениях в жизни птиц весной. Учить устанавливать связи между прилетом птиц и наличием корма. Познакомить детей с тем, как птицы устраивают свои гнезда (различные виды гнезд), как заботятся о птенцах. Формировать гуманное отношение к птицам.</w:t>
      </w:r>
    </w:p>
    <w:p w:rsidR="001D1DCE" w:rsidRPr="001D1DCE" w:rsidRDefault="001D1DCE" w:rsidP="001D1DCE">
      <w:pPr>
        <w:spacing w:after="0"/>
      </w:pPr>
      <w:r w:rsidRPr="001D1DCE">
        <w:rPr>
          <w:b/>
          <w:i/>
        </w:rPr>
        <w:t xml:space="preserve">Ход занятия: </w:t>
      </w:r>
    </w:p>
    <w:p w:rsidR="001D1DCE" w:rsidRPr="001D1DCE" w:rsidRDefault="001D1DCE" w:rsidP="001D1DCE">
      <w:pPr>
        <w:spacing w:after="0"/>
      </w:pPr>
      <w:r w:rsidRPr="001D1DCE">
        <w:t>Слушание пение птиц: чириканье воробьев, щебетание мухоловок, звонкий голос синиц, карканье ворон, голоса скворцов.</w:t>
      </w:r>
    </w:p>
    <w:p w:rsidR="001D1DCE" w:rsidRPr="001D1DCE" w:rsidRDefault="001D1DCE" w:rsidP="001D1DCE">
      <w:pPr>
        <w:spacing w:after="0"/>
      </w:pPr>
      <w:r w:rsidRPr="001D1DCE">
        <w:rPr>
          <w:b/>
          <w:i/>
        </w:rPr>
        <w:t>Упражнение 1</w:t>
      </w:r>
      <w:r w:rsidRPr="001D1DCE">
        <w:t>. «Зимующие и перелетные птицы».</w:t>
      </w:r>
    </w:p>
    <w:p w:rsidR="001D1DCE" w:rsidRPr="001D1DCE" w:rsidRDefault="001D1DCE" w:rsidP="001D1DCE">
      <w:pPr>
        <w:spacing w:after="0"/>
      </w:pPr>
      <w:proofErr w:type="gramStart"/>
      <w:r w:rsidRPr="001D1DCE">
        <w:t>Зимующие: воробей, синица, голубь, ворона, оляпка, клест, дятел, сорока, галка – зерноядные и всеядные.</w:t>
      </w:r>
      <w:proofErr w:type="gramEnd"/>
    </w:p>
    <w:p w:rsidR="001D1DCE" w:rsidRPr="001D1DCE" w:rsidRDefault="001D1DCE" w:rsidP="001D1DCE">
      <w:pPr>
        <w:spacing w:after="0"/>
      </w:pPr>
      <w:proofErr w:type="gramStart"/>
      <w:r w:rsidRPr="001D1DCE">
        <w:t>Перелетные: дрозд, грач, скворец, жаворонок, чиж, ласточка, иволга, аист, кукушка, гуси, журавли, утки – насекомоядные.</w:t>
      </w:r>
      <w:proofErr w:type="gramEnd"/>
    </w:p>
    <w:p w:rsidR="001D1DCE" w:rsidRPr="001D1DCE" w:rsidRDefault="001D1DCE" w:rsidP="001D1DCE">
      <w:pPr>
        <w:spacing w:after="0"/>
      </w:pPr>
      <w:r w:rsidRPr="001D1DCE">
        <w:rPr>
          <w:b/>
          <w:i/>
        </w:rPr>
        <w:t xml:space="preserve">Упражнение 2. </w:t>
      </w:r>
      <w:r w:rsidRPr="001D1DCE">
        <w:t>«Чье гнездо».</w:t>
      </w:r>
    </w:p>
    <w:p w:rsidR="001D1DCE" w:rsidRPr="001D1DCE" w:rsidRDefault="001D1DCE" w:rsidP="001D1DCE">
      <w:pPr>
        <w:spacing w:after="0"/>
      </w:pPr>
      <w:r w:rsidRPr="001D1DCE">
        <w:drawing>
          <wp:inline distT="0" distB="0" distL="0" distR="0" wp14:anchorId="6F5A77B1" wp14:editId="7CAEC253">
            <wp:extent cx="1847850" cy="2771776"/>
            <wp:effectExtent l="0" t="0" r="0" b="9525"/>
            <wp:docPr id="23" name="Рисунок 23" descr="C:\Users\Дма\Desktop\Gnezdo-aista-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а\Desktop\Gnezdo-aista-7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512" cy="278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CE" w:rsidRPr="001D1DCE" w:rsidRDefault="001D1DCE" w:rsidP="001D1DCE">
      <w:pPr>
        <w:spacing w:after="0"/>
      </w:pPr>
      <w:r w:rsidRPr="001D1DCE">
        <w:t>Гнездо аиста.</w:t>
      </w:r>
    </w:p>
    <w:p w:rsidR="001D1DCE" w:rsidRPr="001D1DCE" w:rsidRDefault="001D1DCE" w:rsidP="001D1DCE">
      <w:pPr>
        <w:spacing w:after="0"/>
      </w:pPr>
      <w:r w:rsidRPr="001D1DCE">
        <w:lastRenderedPageBreak/>
        <w:drawing>
          <wp:inline distT="0" distB="0" distL="0" distR="0" wp14:anchorId="7A611D38" wp14:editId="7AAADAF6">
            <wp:extent cx="3038475" cy="1924693"/>
            <wp:effectExtent l="0" t="0" r="0" b="0"/>
            <wp:docPr id="24" name="Рисунок 24" descr="C:\Users\Дма\Desktop\IMG_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а\Desktop\IMG_40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2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CE" w:rsidRPr="001D1DCE" w:rsidRDefault="001D1DCE" w:rsidP="001D1DCE">
      <w:pPr>
        <w:spacing w:after="0"/>
      </w:pPr>
      <w:r w:rsidRPr="001D1DCE">
        <w:t>Гнездо грача.</w:t>
      </w:r>
    </w:p>
    <w:p w:rsidR="001D1DCE" w:rsidRPr="001D1DCE" w:rsidRDefault="001D1DCE" w:rsidP="001D1DCE">
      <w:pPr>
        <w:spacing w:after="0"/>
      </w:pPr>
      <w:r w:rsidRPr="001D1DCE">
        <w:drawing>
          <wp:inline distT="0" distB="0" distL="0" distR="0" wp14:anchorId="5BD8D6CF" wp14:editId="28B5A894">
            <wp:extent cx="3038475" cy="2277636"/>
            <wp:effectExtent l="0" t="0" r="0" b="8890"/>
            <wp:docPr id="25" name="Рисунок 25" descr="C:\Users\Дма\Desktop\875a8375f91de049494d6073098e8a2f_3523bf84aa2614149feb8a5d67b2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а\Desktop\875a8375f91de049494d6073098e8a2f_3523bf84aa2614149feb8a5d67b241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20" cy="228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CE" w:rsidRPr="001D1DCE" w:rsidRDefault="001D1DCE" w:rsidP="001D1DCE">
      <w:pPr>
        <w:spacing w:after="0"/>
      </w:pPr>
      <w:r w:rsidRPr="001D1DCE">
        <w:t>Гнездо совы.</w:t>
      </w:r>
    </w:p>
    <w:p w:rsidR="001D1DCE" w:rsidRPr="001D1DCE" w:rsidRDefault="001D1DCE" w:rsidP="001D1DCE">
      <w:pPr>
        <w:spacing w:after="0"/>
      </w:pPr>
      <w:r w:rsidRPr="001D1DCE">
        <w:drawing>
          <wp:inline distT="0" distB="0" distL="0" distR="0" wp14:anchorId="678F5C05" wp14:editId="01CA18B1">
            <wp:extent cx="3038475" cy="2282514"/>
            <wp:effectExtent l="0" t="0" r="0" b="3810"/>
            <wp:docPr id="4" name="Рисунок 4" descr="C:\Users\Дма\Desktop\1394623070_skvorcy-v-skvorechn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ма\Desktop\1394623070_skvorcy-v-skvorechnik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889" cy="228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DCE" w:rsidRPr="001D1DCE" w:rsidRDefault="001D1DCE" w:rsidP="001D1DCE">
      <w:pPr>
        <w:spacing w:after="0"/>
      </w:pPr>
      <w:r w:rsidRPr="001D1DCE">
        <w:t>Гнездо скворца.</w:t>
      </w:r>
    </w:p>
    <w:p w:rsidR="001D1DCE" w:rsidRPr="001D1DCE" w:rsidRDefault="001D1DCE" w:rsidP="001D1DCE">
      <w:pPr>
        <w:spacing w:after="0"/>
        <w:rPr>
          <w:b/>
          <w:i/>
        </w:rPr>
      </w:pPr>
      <w:r w:rsidRPr="001D1DCE">
        <w:rPr>
          <w:b/>
          <w:i/>
        </w:rPr>
        <w:t>Чтение рассказа М. Горького «</w:t>
      </w:r>
      <w:proofErr w:type="spellStart"/>
      <w:r w:rsidRPr="001D1DCE">
        <w:rPr>
          <w:b/>
          <w:i/>
        </w:rPr>
        <w:t>Воробьишко</w:t>
      </w:r>
      <w:proofErr w:type="spellEnd"/>
      <w:r w:rsidRPr="001D1DCE">
        <w:rPr>
          <w:b/>
          <w:i/>
        </w:rPr>
        <w:t>».</w:t>
      </w:r>
    </w:p>
    <w:p w:rsidR="001D1DCE" w:rsidRPr="001D1DCE" w:rsidRDefault="001D1DCE" w:rsidP="001D1DCE">
      <w:pPr>
        <w:spacing w:after="0"/>
      </w:pPr>
      <w:r w:rsidRPr="001D1DCE">
        <w:t>У воробьев совсем так же, как у людей: взрослые воробьи и воробьихи — пичужки скучные и обо всем говорят, как в книжках написано, а молодежь — живет своим умом.</w:t>
      </w:r>
    </w:p>
    <w:p w:rsidR="001D1DCE" w:rsidRPr="001D1DCE" w:rsidRDefault="001D1DCE" w:rsidP="001D1DCE">
      <w:pPr>
        <w:spacing w:after="0"/>
      </w:pPr>
      <w:r w:rsidRPr="001D1DCE">
        <w:t xml:space="preserve">Жил-был желторотый воробей, звали его Пудик, а жил он над окошком бани, за верхним наличником, в теплом гнезде из пакли, </w:t>
      </w:r>
      <w:proofErr w:type="spellStart"/>
      <w:r w:rsidRPr="001D1DCE">
        <w:t>моховинок</w:t>
      </w:r>
      <w:proofErr w:type="spellEnd"/>
      <w:r w:rsidRPr="001D1DCE">
        <w:t xml:space="preserve"> и других мягких материалов. Летать он еще не пробовал, но уже крыльями махал и всё выглядывал из гнезда: хотелось поскорее узнать — что такое божий мир и годится ли он для него?</w:t>
      </w:r>
    </w:p>
    <w:p w:rsidR="001D1DCE" w:rsidRPr="001D1DCE" w:rsidRDefault="001D1DCE" w:rsidP="001D1DCE">
      <w:pPr>
        <w:spacing w:after="0"/>
      </w:pPr>
      <w:r w:rsidRPr="001D1DCE">
        <w:t>— Что, что? — спрашивала его воробьиха-мама.</w:t>
      </w:r>
      <w:r w:rsidRPr="001D1DCE">
        <w:br/>
        <w:t>Он потряхивал крыльями и, глядя на землю, чирикал:</w:t>
      </w:r>
      <w:r w:rsidRPr="001D1DCE">
        <w:br/>
        <w:t>— Чересчур черна, чересчур!</w:t>
      </w:r>
      <w:r w:rsidRPr="001D1DCE">
        <w:br/>
      </w:r>
      <w:r w:rsidRPr="001D1DCE">
        <w:lastRenderedPageBreak/>
        <w:t>Прилетал папаша, приносил букашек Пудику и хвастался:</w:t>
      </w:r>
      <w:r w:rsidRPr="001D1DCE">
        <w:br/>
        <w:t xml:space="preserve">— </w:t>
      </w:r>
      <w:proofErr w:type="spellStart"/>
      <w:r w:rsidRPr="001D1DCE">
        <w:t>Чив</w:t>
      </w:r>
      <w:proofErr w:type="spellEnd"/>
      <w:r w:rsidRPr="001D1DCE">
        <w:t xml:space="preserve"> ли я?</w:t>
      </w:r>
      <w:r w:rsidRPr="001D1DCE">
        <w:br/>
        <w:t>Мама-воробьиха одобряла его:</w:t>
      </w:r>
      <w:r w:rsidRPr="001D1DCE">
        <w:br/>
        <w:t xml:space="preserve">— </w:t>
      </w:r>
      <w:proofErr w:type="spellStart"/>
      <w:r w:rsidRPr="001D1DCE">
        <w:t>Чив</w:t>
      </w:r>
      <w:proofErr w:type="spellEnd"/>
      <w:r w:rsidRPr="001D1DCE">
        <w:t xml:space="preserve">, </w:t>
      </w:r>
      <w:proofErr w:type="spellStart"/>
      <w:r w:rsidRPr="001D1DCE">
        <w:t>чив</w:t>
      </w:r>
      <w:proofErr w:type="spellEnd"/>
      <w:r w:rsidRPr="001D1DCE">
        <w:t>!</w:t>
      </w:r>
    </w:p>
    <w:p w:rsidR="001D1DCE" w:rsidRPr="001D1DCE" w:rsidRDefault="001D1DCE" w:rsidP="001D1DCE">
      <w:pPr>
        <w:spacing w:after="0"/>
      </w:pPr>
      <w:r w:rsidRPr="001D1DCE">
        <w:t xml:space="preserve">А Пудик глотал букашек и думал: «Чем </w:t>
      </w:r>
      <w:proofErr w:type="gramStart"/>
      <w:r w:rsidRPr="001D1DCE">
        <w:t>чванятся</w:t>
      </w:r>
      <w:proofErr w:type="gramEnd"/>
      <w:r w:rsidRPr="001D1DCE">
        <w:t xml:space="preserve"> — червяка с ножками дали — чудо!» И всё высовывался из гнезда, всё разглядывал.</w:t>
      </w:r>
    </w:p>
    <w:p w:rsidR="001D1DCE" w:rsidRPr="001D1DCE" w:rsidRDefault="001D1DCE" w:rsidP="001D1DCE">
      <w:pPr>
        <w:spacing w:after="0"/>
      </w:pPr>
      <w:r w:rsidRPr="001D1DCE">
        <w:t>— Чадо, чадо, — беспокоилась мать, — смотри — чебурахнешься!</w:t>
      </w:r>
      <w:r w:rsidRPr="001D1DCE">
        <w:br/>
        <w:t>— Чем, чем? — спрашивал Пудик.</w:t>
      </w:r>
      <w:r w:rsidRPr="001D1DCE">
        <w:br/>
        <w:t xml:space="preserve">— Да не чем, а упадешь на землю, кошка — </w:t>
      </w:r>
      <w:proofErr w:type="gramStart"/>
      <w:r w:rsidRPr="001D1DCE">
        <w:t>чик</w:t>
      </w:r>
      <w:proofErr w:type="gramEnd"/>
      <w:r w:rsidRPr="001D1DCE">
        <w:t>! и слопает! — объяснял отец, улетая на охоту.</w:t>
      </w:r>
    </w:p>
    <w:p w:rsidR="001D1DCE" w:rsidRPr="001D1DCE" w:rsidRDefault="001D1DCE" w:rsidP="001D1DCE">
      <w:pPr>
        <w:spacing w:after="0"/>
      </w:pPr>
      <w:r w:rsidRPr="001D1DCE">
        <w:t xml:space="preserve">Так всё и шло, а крылья </w:t>
      </w:r>
      <w:proofErr w:type="gramStart"/>
      <w:r w:rsidRPr="001D1DCE">
        <w:t>расти не торопились</w:t>
      </w:r>
      <w:proofErr w:type="gramEnd"/>
      <w:r w:rsidRPr="001D1DCE">
        <w:t xml:space="preserve">. </w:t>
      </w:r>
      <w:proofErr w:type="gramStart"/>
      <w:r w:rsidRPr="001D1DCE">
        <w:t>Подул однажды ветер Пудик спрашивает</w:t>
      </w:r>
      <w:proofErr w:type="gramEnd"/>
      <w:r w:rsidRPr="001D1DCE">
        <w:t>:</w:t>
      </w:r>
      <w:r w:rsidRPr="001D1DCE">
        <w:br/>
        <w:t>— Что, что?</w:t>
      </w:r>
      <w:r w:rsidRPr="001D1DCE">
        <w:br/>
        <w:t xml:space="preserve">— Ветер. Дунет он на тебя — </w:t>
      </w:r>
      <w:proofErr w:type="spellStart"/>
      <w:r w:rsidRPr="001D1DCE">
        <w:t>чирик</w:t>
      </w:r>
      <w:proofErr w:type="spellEnd"/>
      <w:r w:rsidRPr="001D1DCE">
        <w:t>! и сбросит на землю — кошке! — объяснила мать.</w:t>
      </w:r>
    </w:p>
    <w:p w:rsidR="001D1DCE" w:rsidRPr="001D1DCE" w:rsidRDefault="001D1DCE" w:rsidP="001D1DCE">
      <w:pPr>
        <w:spacing w:after="0"/>
      </w:pPr>
      <w:r w:rsidRPr="001D1DCE">
        <w:t>Это не понравилось Пудику, он и сказал:</w:t>
      </w:r>
      <w:r w:rsidRPr="001D1DCE">
        <w:br/>
        <w:t>— А зачем деревья качаются? Пусть перестанут, тогда ветра не будет…</w:t>
      </w:r>
    </w:p>
    <w:p w:rsidR="001D1DCE" w:rsidRPr="001D1DCE" w:rsidRDefault="001D1DCE" w:rsidP="001D1DCE">
      <w:pPr>
        <w:spacing w:after="0"/>
      </w:pPr>
      <w:r w:rsidRPr="001D1DCE">
        <w:t>Пробовала мать объяснить ему, что это не так, но он не поверил — он любил объяснять всё по-своему.</w:t>
      </w:r>
    </w:p>
    <w:p w:rsidR="001D1DCE" w:rsidRPr="001D1DCE" w:rsidRDefault="001D1DCE" w:rsidP="001D1DCE">
      <w:pPr>
        <w:spacing w:after="0"/>
      </w:pPr>
      <w:r w:rsidRPr="001D1DCE">
        <w:t>Идет мимо бани мужик, машет руками.</w:t>
      </w:r>
      <w:r w:rsidRPr="001D1DCE">
        <w:br/>
        <w:t>— Чисто крылья ему оборвала кошка, — сказал Пудик, — одни косточки остались!</w:t>
      </w:r>
      <w:r w:rsidRPr="001D1DCE">
        <w:br/>
        <w:t>— Это человек, они все бескрылые! — сказала воробьиха.</w:t>
      </w:r>
      <w:r w:rsidRPr="001D1DCE">
        <w:br/>
        <w:t>— Почему?</w:t>
      </w:r>
      <w:r w:rsidRPr="001D1DCE">
        <w:br/>
        <w:t xml:space="preserve">— У них такой чин, чтобы жить без крыльев, они всегда на ногах прыгают, </w:t>
      </w:r>
      <w:proofErr w:type="gramStart"/>
      <w:r w:rsidRPr="001D1DCE">
        <w:t>чу</w:t>
      </w:r>
      <w:proofErr w:type="gramEnd"/>
      <w:r w:rsidRPr="001D1DCE">
        <w:t>?</w:t>
      </w:r>
      <w:r w:rsidRPr="001D1DCE">
        <w:br/>
        <w:t>— Зачем?</w:t>
      </w:r>
      <w:r w:rsidRPr="001D1DCE">
        <w:br/>
        <w:t>— Будь-ка у них крылья, так они бы и ловили нас, как мы с папой мошек…</w:t>
      </w:r>
      <w:r w:rsidRPr="001D1DCE">
        <w:br/>
        <w:t xml:space="preserve">— Чушь! — сказал Пудик. — Чушь, чепуха! Все должны иметь крылья. </w:t>
      </w:r>
      <w:proofErr w:type="spellStart"/>
      <w:r w:rsidRPr="001D1DCE">
        <w:t>Чать</w:t>
      </w:r>
      <w:proofErr w:type="spellEnd"/>
      <w:r w:rsidRPr="001D1DCE">
        <w:t>, на земле хуже, чем в воздухе!.. Когда я вырасту большой, я сделаю, чтобы все летали.</w:t>
      </w:r>
    </w:p>
    <w:p w:rsidR="001D1DCE" w:rsidRPr="001D1DCE" w:rsidRDefault="001D1DCE" w:rsidP="001D1DCE">
      <w:pPr>
        <w:spacing w:after="0"/>
      </w:pPr>
      <w:r w:rsidRPr="001D1DCE">
        <w:t>Пудик не верил маме; он еще не знал, что если маме не верить, это плохо кончится. Он сидел на самом краю гнезда и во всё горло распевал стихи собственного сочинения:</w:t>
      </w:r>
    </w:p>
    <w:p w:rsidR="001D1DCE" w:rsidRPr="001D1DCE" w:rsidRDefault="001D1DCE" w:rsidP="001D1DCE">
      <w:pPr>
        <w:spacing w:after="0"/>
      </w:pPr>
      <w:r w:rsidRPr="001D1DCE">
        <w:t>Эх, бескрылый человек,</w:t>
      </w:r>
      <w:r w:rsidRPr="001D1DCE">
        <w:br/>
        <w:t>У тебя две ножки,</w:t>
      </w:r>
      <w:r w:rsidRPr="001D1DCE">
        <w:br/>
        <w:t>Хоть и очень ты велик,</w:t>
      </w:r>
      <w:r w:rsidRPr="001D1DCE">
        <w:br/>
        <w:t>Едят тебя мошки!</w:t>
      </w:r>
      <w:r w:rsidRPr="001D1DCE">
        <w:br/>
        <w:t>А я маленький совсем,</w:t>
      </w:r>
      <w:r w:rsidRPr="001D1DCE">
        <w:br/>
        <w:t>Зато сам мошек ем.</w:t>
      </w:r>
    </w:p>
    <w:p w:rsidR="001D1DCE" w:rsidRPr="001D1DCE" w:rsidRDefault="001D1DCE" w:rsidP="001D1DCE">
      <w:pPr>
        <w:spacing w:after="0"/>
      </w:pPr>
      <w:r w:rsidRPr="001D1DCE">
        <w:t>Пел, пел да и вывалился из гнезда, а воробьиха за ним, а кошка — рыжая, зеленые глаза — тут как тут.</w:t>
      </w:r>
    </w:p>
    <w:p w:rsidR="001D1DCE" w:rsidRPr="001D1DCE" w:rsidRDefault="001D1DCE" w:rsidP="001D1DCE">
      <w:pPr>
        <w:spacing w:after="0"/>
      </w:pPr>
      <w:r w:rsidRPr="001D1DCE">
        <w:t>Испугался Пудик, растопырил крылья, качается на сереньких ногах и чирикает:</w:t>
      </w:r>
      <w:r w:rsidRPr="001D1DCE">
        <w:br/>
        <w:t>— Честь имею, имею честь…</w:t>
      </w:r>
    </w:p>
    <w:p w:rsidR="001D1DCE" w:rsidRPr="001D1DCE" w:rsidRDefault="001D1DCE" w:rsidP="001D1DCE">
      <w:pPr>
        <w:spacing w:after="0"/>
      </w:pPr>
      <w:r w:rsidRPr="001D1DCE">
        <w:t>А воробьиха отталкивает его в сторону, перья у нее дыбом встали — страшная, храбрая, клюв раскрыла — в глаз кошке целит.</w:t>
      </w:r>
      <w:r w:rsidRPr="001D1DCE">
        <w:br/>
        <w:t>— Прочь, прочь! Лети, Пудик, лети на окно, лети…</w:t>
      </w:r>
    </w:p>
    <w:p w:rsidR="001D1DCE" w:rsidRPr="001D1DCE" w:rsidRDefault="001D1DCE" w:rsidP="001D1DCE">
      <w:pPr>
        <w:spacing w:after="0"/>
      </w:pPr>
      <w:r w:rsidRPr="001D1DCE">
        <w:t xml:space="preserve">Страх приподнял с земли </w:t>
      </w:r>
      <w:proofErr w:type="spellStart"/>
      <w:r w:rsidRPr="001D1DCE">
        <w:t>воробьишку</w:t>
      </w:r>
      <w:proofErr w:type="spellEnd"/>
      <w:r w:rsidRPr="001D1DCE">
        <w:t>, он подпрыгнул, замахал крыльями — раз, раз и — на окне! Тут и мама подлетела — без хвоста, но в большой радости, села рядом с ним, клюнула его в затылок и говорит:</w:t>
      </w:r>
      <w:r w:rsidRPr="001D1DCE">
        <w:br/>
        <w:t>— Что, что?</w:t>
      </w:r>
      <w:r w:rsidRPr="001D1DCE">
        <w:br/>
        <w:t>— Ну что ж! — сказал Пудик. — Всему сразу не научишься!</w:t>
      </w:r>
    </w:p>
    <w:p w:rsidR="001D1DCE" w:rsidRPr="001D1DCE" w:rsidRDefault="001D1DCE" w:rsidP="001D1DCE">
      <w:pPr>
        <w:spacing w:after="0"/>
      </w:pPr>
      <w:r w:rsidRPr="001D1DCE">
        <w:lastRenderedPageBreak/>
        <w:t xml:space="preserve">А кошка сидит на земле, счищая с лапы </w:t>
      </w:r>
      <w:proofErr w:type="spellStart"/>
      <w:r w:rsidRPr="001D1DCE">
        <w:t>воробьихины</w:t>
      </w:r>
      <w:proofErr w:type="spellEnd"/>
      <w:r w:rsidRPr="001D1DCE">
        <w:t xml:space="preserve"> перья, смотрит на них — рыжая, зеленые глаза — и </w:t>
      </w:r>
      <w:proofErr w:type="spellStart"/>
      <w:r w:rsidRPr="001D1DCE">
        <w:t>сожалительно</w:t>
      </w:r>
      <w:proofErr w:type="spellEnd"/>
      <w:r w:rsidRPr="001D1DCE">
        <w:t xml:space="preserve"> мяукает:</w:t>
      </w:r>
      <w:r w:rsidRPr="001D1DCE">
        <w:br/>
        <w:t xml:space="preserve">— </w:t>
      </w:r>
      <w:proofErr w:type="spellStart"/>
      <w:r w:rsidRPr="001D1DCE">
        <w:t>Мяа-аконький</w:t>
      </w:r>
      <w:proofErr w:type="spellEnd"/>
      <w:r w:rsidRPr="001D1DCE">
        <w:t xml:space="preserve"> такой воробушек, словно мы-</w:t>
      </w:r>
      <w:proofErr w:type="spellStart"/>
      <w:r w:rsidRPr="001D1DCE">
        <w:t>ышка</w:t>
      </w:r>
      <w:proofErr w:type="spellEnd"/>
      <w:r w:rsidRPr="001D1DCE">
        <w:t xml:space="preserve">… </w:t>
      </w:r>
      <w:proofErr w:type="spellStart"/>
      <w:r w:rsidRPr="001D1DCE">
        <w:t>мя</w:t>
      </w:r>
      <w:proofErr w:type="spellEnd"/>
      <w:r w:rsidRPr="001D1DCE">
        <w:t>-увы…</w:t>
      </w:r>
    </w:p>
    <w:p w:rsidR="001D1DCE" w:rsidRPr="001D1DCE" w:rsidRDefault="001D1DCE" w:rsidP="001D1DCE">
      <w:pPr>
        <w:spacing w:after="0"/>
        <w:rPr>
          <w:b/>
          <w:i/>
        </w:rPr>
      </w:pPr>
      <w:r w:rsidRPr="001D1DCE">
        <w:t>И всё кончилось благополучно, если забыть о том, что мама осталась без хвоста</w:t>
      </w:r>
      <w:r w:rsidRPr="001D1DCE">
        <w:rPr>
          <w:b/>
          <w:i/>
        </w:rPr>
        <w:t xml:space="preserve"> Чтение рассказа о птицах «Птицы – наши помощники».</w:t>
      </w:r>
    </w:p>
    <w:p w:rsidR="001D1DCE" w:rsidRPr="001D1DCE" w:rsidRDefault="001D1DCE" w:rsidP="001D1DCE">
      <w:pPr>
        <w:spacing w:after="0"/>
      </w:pPr>
    </w:p>
    <w:p w:rsidR="001D1DCE" w:rsidRPr="001D1DCE" w:rsidRDefault="001D1DCE" w:rsidP="001D1DCE">
      <w:pPr>
        <w:spacing w:after="0"/>
        <w:rPr>
          <w:b/>
          <w:u w:val="single"/>
        </w:rPr>
      </w:pPr>
      <w:r w:rsidRPr="001D1DCE">
        <w:rPr>
          <w:b/>
          <w:u w:val="single"/>
        </w:rPr>
        <w:t>Воробьи</w:t>
      </w:r>
    </w:p>
    <w:p w:rsidR="001D1DCE" w:rsidRPr="001D1DCE" w:rsidRDefault="001D1DCE" w:rsidP="001D1DCE">
      <w:pPr>
        <w:spacing w:after="0"/>
      </w:pPr>
      <w:r w:rsidRPr="001D1DCE">
        <w:t xml:space="preserve">В наших садах нередко можно встретить крылатых защитников урожая – воробьёв. Многие считают, что они приносят вред, </w:t>
      </w:r>
      <w:proofErr w:type="gramStart"/>
      <w:r w:rsidRPr="001D1DCE">
        <w:t>объедая</w:t>
      </w:r>
      <w:proofErr w:type="gramEnd"/>
      <w:r w:rsidRPr="001D1DCE">
        <w:t xml:space="preserve"> зерновые культуры, ягоды и плоды. Однако, воробьи, как и многие другие птицы, питаются также и вредителями наших растений, контролируя их численность.</w:t>
      </w:r>
    </w:p>
    <w:p w:rsidR="001D1DCE" w:rsidRPr="001D1DCE" w:rsidRDefault="001D1DCE" w:rsidP="001D1DCE">
      <w:pPr>
        <w:spacing w:after="0"/>
      </w:pPr>
      <w:proofErr w:type="gramStart"/>
      <w:r w:rsidRPr="001D1DCE">
        <w:t>Встречается два вида воробьёв: один из которых привычный нам «домашний», преимущественно селятся ближе к людям, второй вид – «садовый», отличающийся от «домашнего» меньшим размером, грациозностью, коричневой «шапочкой» и чёрными пятнами на оперении.</w:t>
      </w:r>
      <w:proofErr w:type="gramEnd"/>
      <w:r w:rsidRPr="001D1DCE">
        <w:t xml:space="preserve"> Садовые воробьи вьют гнёзда не в постройках, как обыкновенные воробьи, а в дуплах деревьев, облюбовывают </w:t>
      </w:r>
      <w:proofErr w:type="spellStart"/>
      <w:r w:rsidRPr="001D1DCE">
        <w:t>синичники</w:t>
      </w:r>
      <w:proofErr w:type="spellEnd"/>
      <w:r w:rsidRPr="001D1DCE">
        <w:t xml:space="preserve"> и скворечники, находящиеся в садах.</w:t>
      </w:r>
    </w:p>
    <w:p w:rsidR="001D1DCE" w:rsidRPr="001D1DCE" w:rsidRDefault="001D1DCE" w:rsidP="001D1DCE">
      <w:pPr>
        <w:spacing w:after="0"/>
      </w:pPr>
      <w:r w:rsidRPr="001D1DCE">
        <w:t>Одна воробьиная семья за тёплый сезон выкармливает до 3 выводков, в каждом из которых насчитывается до 5 детёнышей. Птенцов воробьи кормят исключительно «живой» пищей – за один день воробью приходится подлетать к гнезду около 300 раз, чтобы положить в открытый пищащий клювик вредителя наших садов и огородов. Начиная с апреля, когда начинается цветение садовых деревьев, воробьи охотятся на личинок яблонного цветоеда, уничтожающего бутоны цветов яблонь. Кроме личинок воробьи несут своим детёнышам гусениц, червячков и различных мух.</w:t>
      </w:r>
    </w:p>
    <w:p w:rsidR="001D1DCE" w:rsidRPr="001D1DCE" w:rsidRDefault="001D1DCE" w:rsidP="001D1DCE">
      <w:pPr>
        <w:spacing w:after="0"/>
        <w:jc w:val="center"/>
      </w:pPr>
    </w:p>
    <w:p w:rsidR="001D1DCE" w:rsidRPr="001D1DCE" w:rsidRDefault="001D1DCE" w:rsidP="001D1DCE">
      <w:pPr>
        <w:spacing w:after="0"/>
        <w:jc w:val="center"/>
        <w:rPr>
          <w:b/>
          <w:u w:val="single"/>
        </w:rPr>
      </w:pPr>
      <w:r w:rsidRPr="001D1DCE">
        <w:rPr>
          <w:b/>
          <w:bCs/>
          <w:u w:val="single"/>
        </w:rPr>
        <w:t>Скворцы</w:t>
      </w:r>
    </w:p>
    <w:p w:rsidR="001D1DCE" w:rsidRPr="001D1DCE" w:rsidRDefault="001D1DCE" w:rsidP="001D1DCE">
      <w:pPr>
        <w:spacing w:after="0"/>
        <w:rPr>
          <w:b/>
        </w:rPr>
      </w:pPr>
      <w:r w:rsidRPr="001D1DCE">
        <w:t>К скворцам у садоводов и огородников особое отношение, — чтобы пригласить этих пернатых друзей на свой участок, на деревьях развешивают скворечники, в которых они с удовольствием селятся.</w:t>
      </w:r>
    </w:p>
    <w:p w:rsidR="001D1DCE" w:rsidRPr="001D1DCE" w:rsidRDefault="001D1DCE" w:rsidP="001D1DCE">
      <w:pPr>
        <w:spacing w:after="0"/>
      </w:pPr>
      <w:r w:rsidRPr="001D1DCE">
        <w:t>Прилетая весной, скворцы начинают активно поедать насекомых с поверхности почвы, когда те выползают наружу после зимней спячки. За один сезон скворцы откладывают яйца дважды, выкармливая своих детёнышей насекомыми.</w:t>
      </w:r>
    </w:p>
    <w:p w:rsidR="001D1DCE" w:rsidRPr="001D1DCE" w:rsidRDefault="001D1DCE" w:rsidP="001D1DCE">
      <w:pPr>
        <w:spacing w:after="0"/>
      </w:pPr>
    </w:p>
    <w:p w:rsidR="001D1DCE" w:rsidRPr="001D1DCE" w:rsidRDefault="001D1DCE" w:rsidP="001D1DCE">
      <w:pPr>
        <w:spacing w:after="0"/>
        <w:jc w:val="center"/>
        <w:rPr>
          <w:b/>
          <w:u w:val="single"/>
        </w:rPr>
      </w:pPr>
      <w:r w:rsidRPr="001D1DCE">
        <w:rPr>
          <w:b/>
          <w:bCs/>
          <w:u w:val="single"/>
        </w:rPr>
        <w:t>Большая синица</w:t>
      </w:r>
    </w:p>
    <w:p w:rsidR="001D1DCE" w:rsidRPr="001D1DCE" w:rsidRDefault="001D1DCE" w:rsidP="001D1DCE">
      <w:pPr>
        <w:spacing w:after="0"/>
      </w:pPr>
      <w:r w:rsidRPr="001D1DCE">
        <w:t>Синицу можно назвать одной из самых полезных птиц для сада. Она питается в основном на плодовых деревьях, где обитает множество вредных насекомых. Она тщательно осматривает веточки, листочки, поедая взрослых вредителей, их яйца и личинок.</w:t>
      </w:r>
    </w:p>
    <w:p w:rsidR="001D1DCE" w:rsidRPr="001D1DCE" w:rsidRDefault="001D1DCE" w:rsidP="001D1DCE">
      <w:pPr>
        <w:spacing w:after="0"/>
      </w:pPr>
      <w:r w:rsidRPr="001D1DCE">
        <w:t xml:space="preserve">Синицы гнездятся, в основном, в густых кронах деревьев в лесах, но также могут селиться в садах в домиках – </w:t>
      </w:r>
      <w:proofErr w:type="spellStart"/>
      <w:r w:rsidRPr="001D1DCE">
        <w:t>синичниках</w:t>
      </w:r>
      <w:proofErr w:type="spellEnd"/>
      <w:r w:rsidRPr="001D1DCE">
        <w:t>.</w:t>
      </w:r>
    </w:p>
    <w:p w:rsidR="001D1DCE" w:rsidRPr="001D1DCE" w:rsidRDefault="001D1DCE" w:rsidP="001D1DCE">
      <w:pPr>
        <w:spacing w:after="0"/>
      </w:pPr>
      <w:r w:rsidRPr="001D1DCE">
        <w:t>За лето синицы дважды откладывают яйца, по 7-12 штук за раз. Птенцы синицы очень быстро растут – за пару дней их вес удваивается, поэтому их родители занимаются поиском пищи не «покладая крыльев».</w:t>
      </w:r>
    </w:p>
    <w:p w:rsidR="001D1DCE" w:rsidRPr="001D1DCE" w:rsidRDefault="001D1DCE" w:rsidP="001D1DCE">
      <w:pPr>
        <w:spacing w:after="0"/>
      </w:pPr>
      <w:r w:rsidRPr="001D1DCE">
        <w:t>За один день синицам приходится подлетать к гнезду до 400 раз! Одна семья синиц способна контролировать вредителей на 40 яблонях. Во время размножения плодожорки в садах можно наблюдать стаи синиц, которые способны полностью уничтожить вредителя. Зимой синицы в садах уничтожают зимующие формы вредителей – яйца шелкопряда, гусениц златогузки.</w:t>
      </w:r>
    </w:p>
    <w:p w:rsidR="001D1DCE" w:rsidRPr="001D1DCE" w:rsidRDefault="001D1DCE" w:rsidP="001D1DCE">
      <w:pPr>
        <w:spacing w:after="0"/>
      </w:pPr>
      <w:r w:rsidRPr="001D1DCE">
        <w:lastRenderedPageBreak/>
        <w:t>Осенью, когда корма в лесах и садах становится мало, синицам приходится объединяться в стаи, покидая свои гнезда, и искать пищу возле человеческих жилищ. Поэтому людям следует подкармливать синиц, помочь птицам пережить суровые времена.</w:t>
      </w:r>
    </w:p>
    <w:p w:rsidR="001D1DCE" w:rsidRPr="001D1DCE" w:rsidRDefault="001D1DCE" w:rsidP="001D1DCE">
      <w:pPr>
        <w:spacing w:after="0"/>
      </w:pPr>
    </w:p>
    <w:p w:rsidR="001D1DCE" w:rsidRPr="001D1DCE" w:rsidRDefault="001D1DCE" w:rsidP="001D1DCE">
      <w:pPr>
        <w:spacing w:after="0"/>
        <w:rPr>
          <w:b/>
          <w:u w:val="single"/>
        </w:rPr>
      </w:pPr>
      <w:r w:rsidRPr="001D1DCE">
        <w:rPr>
          <w:b/>
          <w:bCs/>
          <w:u w:val="single"/>
        </w:rPr>
        <w:t>Синица – лазоревка</w:t>
      </w:r>
    </w:p>
    <w:p w:rsidR="001D1DCE" w:rsidRPr="001D1DCE" w:rsidRDefault="001D1DCE" w:rsidP="001D1DCE">
      <w:pPr>
        <w:spacing w:after="0"/>
      </w:pPr>
      <w:r w:rsidRPr="001D1DCE">
        <w:t xml:space="preserve">«носит» на голове голубую «шапочку», а своим коротким, но острым клювом </w:t>
      </w:r>
      <w:proofErr w:type="gramStart"/>
      <w:r w:rsidRPr="001D1DCE">
        <w:t>способна</w:t>
      </w:r>
      <w:proofErr w:type="gramEnd"/>
      <w:r w:rsidRPr="001D1DCE">
        <w:t xml:space="preserve"> склёвывать с веток мелкие яйца насекомых вредителей, а также щитовок, которые приклеились намертво к коре деревьев.</w:t>
      </w:r>
    </w:p>
    <w:p w:rsidR="001D1DCE" w:rsidRPr="001D1DCE" w:rsidRDefault="001D1DCE" w:rsidP="001D1DCE">
      <w:pPr>
        <w:spacing w:after="0"/>
      </w:pPr>
    </w:p>
    <w:p w:rsidR="001D1DCE" w:rsidRPr="001D1DCE" w:rsidRDefault="001D1DCE" w:rsidP="001D1DCE">
      <w:pPr>
        <w:spacing w:after="0"/>
        <w:rPr>
          <w:b/>
          <w:u w:val="single"/>
        </w:rPr>
      </w:pPr>
      <w:r w:rsidRPr="001D1DCE">
        <w:rPr>
          <w:b/>
          <w:bCs/>
          <w:u w:val="single"/>
        </w:rPr>
        <w:t>Грачи</w:t>
      </w:r>
      <w:r w:rsidRPr="001D1DCE">
        <w:rPr>
          <w:b/>
          <w:u w:val="single"/>
        </w:rPr>
        <w:t> </w:t>
      </w:r>
    </w:p>
    <w:p w:rsidR="001D1DCE" w:rsidRPr="001D1DCE" w:rsidRDefault="001D1DCE" w:rsidP="001D1DCE">
      <w:pPr>
        <w:spacing w:after="0"/>
      </w:pPr>
      <w:r w:rsidRPr="001D1DCE">
        <w:t>являются лесными птицами, но и рядом с человеком чувствуют себя достаточно хорошо. Они вьют гнёзда на высоких деревьях, образуя колонии, иногда насчитывающие до сотни гнёзд. Основное питание грачей – насекомые, из которых 50-70% составляют вредители, которые живут в верхних почвенных слоях. Это совки, хрущи, проволочники и даже мыши полёвки</w:t>
      </w:r>
    </w:p>
    <w:p w:rsidR="001D1DCE" w:rsidRPr="001D1DCE" w:rsidRDefault="001D1DCE" w:rsidP="001D1DCE">
      <w:pPr>
        <w:spacing w:after="0"/>
      </w:pPr>
      <w:r w:rsidRPr="001D1DCE">
        <w:t>При сильном размножении вредителей грачи могут налетать стаями на сады и избавлять их от нашествия насекомых. Во время выкармливания детёнышей одна пара грачей приносит в гнездо до 60 грамм насекомых.</w:t>
      </w:r>
    </w:p>
    <w:p w:rsidR="001D1DCE" w:rsidRPr="001D1DCE" w:rsidRDefault="001D1DCE" w:rsidP="001D1DCE">
      <w:pPr>
        <w:spacing w:after="0"/>
      </w:pPr>
    </w:p>
    <w:p w:rsidR="001D1DCE" w:rsidRPr="001D1DCE" w:rsidRDefault="001D1DCE" w:rsidP="001D1DCE">
      <w:pPr>
        <w:spacing w:after="0"/>
        <w:rPr>
          <w:b/>
          <w:u w:val="single"/>
        </w:rPr>
      </w:pPr>
      <w:r w:rsidRPr="001D1DCE">
        <w:rPr>
          <w:b/>
          <w:bCs/>
          <w:u w:val="single"/>
        </w:rPr>
        <w:t>Ласточки</w:t>
      </w:r>
    </w:p>
    <w:p w:rsidR="001D1DCE" w:rsidRDefault="001D1DCE" w:rsidP="001D1DCE">
      <w:pPr>
        <w:spacing w:after="0"/>
      </w:pPr>
      <w:r w:rsidRPr="001D1DCE">
        <w:t>с давних времён гнездились под выступами скал, поэтому рядом с человеческим жилищем ласточки устраивают свои гнёзда из глины и травы, прилепляя их к стенам домов под крышей. Практически весь день ласточки находятся в полёте, вылавливая комаров, бабочек, мелких жуков, слепней, мух и летающую тлю. За тёплый период одна ласточка способна выловить до 1 млн. летающих насекомых.</w:t>
      </w:r>
    </w:p>
    <w:p w:rsidR="000D53C2" w:rsidRDefault="000D53C2" w:rsidP="001D1DCE">
      <w:pPr>
        <w:spacing w:after="0"/>
      </w:pPr>
    </w:p>
    <w:p w:rsidR="00B47B87" w:rsidRDefault="001D1DCE" w:rsidP="001D1DCE">
      <w:pPr>
        <w:spacing w:after="0"/>
        <w:rPr>
          <w:b/>
          <w:u w:val="single"/>
        </w:rPr>
      </w:pPr>
      <w:r w:rsidRPr="001D1DCE">
        <w:rPr>
          <w:b/>
          <w:u w:val="single"/>
        </w:rPr>
        <w:t>2.Математическое развитие</w:t>
      </w:r>
    </w:p>
    <w:p w:rsidR="001D1DCE" w:rsidRDefault="001D1DCE" w:rsidP="001D1DCE">
      <w:pPr>
        <w:spacing w:after="0"/>
        <w:rPr>
          <w:b/>
          <w:u w:val="single"/>
        </w:rPr>
      </w:pPr>
      <w:r>
        <w:rPr>
          <w:b/>
          <w:u w:val="single"/>
        </w:rPr>
        <w:t>Повторение пройденного материала.</w:t>
      </w:r>
    </w:p>
    <w:p w:rsidR="001D1DCE" w:rsidRDefault="008D0CCD" w:rsidP="001D1DCE">
      <w:pPr>
        <w:spacing w:after="0"/>
        <w:rPr>
          <w:b/>
          <w:u w:val="single"/>
        </w:rPr>
      </w:pPr>
      <w:r>
        <w:rPr>
          <w:b/>
          <w:u w:val="single"/>
        </w:rPr>
        <w:t>Игровые упражнения.</w:t>
      </w:r>
    </w:p>
    <w:p w:rsidR="008D0CCD" w:rsidRDefault="008D0CCD" w:rsidP="001D1DCE">
      <w:pPr>
        <w:spacing w:after="0"/>
      </w:pPr>
      <w:r>
        <w:rPr>
          <w:b/>
          <w:u w:val="single"/>
        </w:rPr>
        <w:t xml:space="preserve">Количество и счет: </w:t>
      </w:r>
      <w:r w:rsidRPr="008D0CCD">
        <w:t>«назови соседей»,</w:t>
      </w:r>
      <w:r>
        <w:t xml:space="preserve"> «кто знает, дальше считает», «Обозначь  цифрой», «Назови пропущенное число», «умение раскладывать число на два меньших».</w:t>
      </w:r>
    </w:p>
    <w:p w:rsidR="008D0CCD" w:rsidRDefault="008D0CCD" w:rsidP="001D1DCE">
      <w:pPr>
        <w:spacing w:after="0"/>
      </w:pPr>
      <w:r w:rsidRPr="008D0CCD">
        <w:rPr>
          <w:b/>
          <w:u w:val="single"/>
        </w:rPr>
        <w:t>Ориентировка во времени</w:t>
      </w:r>
      <w:r>
        <w:t>: «Когда это бывает», « который час», « Неделя стройся»</w:t>
      </w:r>
    </w:p>
    <w:p w:rsidR="008D0CCD" w:rsidRDefault="008D0CCD" w:rsidP="001D1DCE">
      <w:pPr>
        <w:spacing w:after="0"/>
      </w:pPr>
      <w:r w:rsidRPr="008D0CCD">
        <w:rPr>
          <w:b/>
          <w:u w:val="single"/>
        </w:rPr>
        <w:t xml:space="preserve">Форма: </w:t>
      </w:r>
      <w:r>
        <w:t>«Найди по описанию», «Геометрическое лото», Нарисуй по заданию»</w:t>
      </w:r>
    </w:p>
    <w:p w:rsidR="000D53C2" w:rsidRDefault="000D53C2" w:rsidP="001D1DCE">
      <w:pPr>
        <w:spacing w:after="0"/>
      </w:pPr>
    </w:p>
    <w:p w:rsidR="002A196F" w:rsidRPr="00834CBF" w:rsidRDefault="002A196F" w:rsidP="001D1DCE">
      <w:pPr>
        <w:spacing w:after="0"/>
        <w:rPr>
          <w:b/>
          <w:u w:val="single"/>
        </w:rPr>
      </w:pPr>
    </w:p>
    <w:p w:rsidR="002A196F" w:rsidRPr="00834CBF" w:rsidRDefault="002A196F" w:rsidP="002A196F">
      <w:pPr>
        <w:spacing w:after="0" w:line="360" w:lineRule="auto"/>
        <w:rPr>
          <w:b/>
          <w:u w:val="single"/>
        </w:rPr>
      </w:pPr>
      <w:r w:rsidRPr="00834CBF">
        <w:rPr>
          <w:b/>
          <w:u w:val="single"/>
        </w:rPr>
        <w:t xml:space="preserve">15 мая </w:t>
      </w:r>
      <w:proofErr w:type="gramStart"/>
      <w:r w:rsidRPr="00834CBF">
        <w:rPr>
          <w:b/>
          <w:u w:val="single"/>
        </w:rPr>
        <w:t>–п</w:t>
      </w:r>
      <w:proofErr w:type="gramEnd"/>
      <w:r w:rsidRPr="00834CBF">
        <w:rPr>
          <w:b/>
          <w:u w:val="single"/>
        </w:rPr>
        <w:t>ятница</w:t>
      </w:r>
    </w:p>
    <w:p w:rsidR="002A196F" w:rsidRPr="00834CBF" w:rsidRDefault="002A196F" w:rsidP="002A196F">
      <w:pPr>
        <w:pStyle w:val="a5"/>
        <w:numPr>
          <w:ilvl w:val="0"/>
          <w:numId w:val="3"/>
        </w:numPr>
        <w:spacing w:after="0" w:line="360" w:lineRule="auto"/>
        <w:rPr>
          <w:b/>
          <w:u w:val="single"/>
        </w:rPr>
      </w:pPr>
      <w:r w:rsidRPr="00834CBF">
        <w:rPr>
          <w:b/>
          <w:u w:val="single"/>
        </w:rPr>
        <w:t>Звуковая культура речи. Подготовка к обучению грамоте</w:t>
      </w:r>
    </w:p>
    <w:p w:rsidR="002A196F" w:rsidRDefault="002A196F" w:rsidP="002A196F">
      <w:pPr>
        <w:pStyle w:val="a5"/>
        <w:spacing w:after="0" w:line="360" w:lineRule="auto"/>
      </w:pPr>
      <w:r w:rsidRPr="00834CBF">
        <w:rPr>
          <w:b/>
          <w:u w:val="single"/>
        </w:rPr>
        <w:t>Цель.</w:t>
      </w:r>
      <w:r>
        <w:t xml:space="preserve"> Совершенствовать фонематическое восприятие, учить выполнять звуковой и слоговой анализ слов.</w:t>
      </w:r>
    </w:p>
    <w:p w:rsidR="002A196F" w:rsidRDefault="002A196F" w:rsidP="002A196F">
      <w:pPr>
        <w:pStyle w:val="a5"/>
        <w:spacing w:after="0" w:line="360" w:lineRule="auto"/>
        <w:rPr>
          <w:b/>
          <w:u w:val="single"/>
        </w:rPr>
      </w:pPr>
      <w:r w:rsidRPr="00834CBF">
        <w:rPr>
          <w:b/>
          <w:u w:val="single"/>
        </w:rPr>
        <w:t>1упр.</w:t>
      </w:r>
      <w:r>
        <w:t xml:space="preserve"> « Какие два звука </w:t>
      </w:r>
      <w:proofErr w:type="gramStart"/>
      <w:r>
        <w:t>сделали похожие по звучанию слова разыми</w:t>
      </w:r>
      <w:proofErr w:type="gramEnd"/>
      <w:r>
        <w:t xml:space="preserve"> по смыслу: лук – сук? Мак – рак</w:t>
      </w:r>
      <w:proofErr w:type="gramStart"/>
      <w:r>
        <w:t xml:space="preserve"> ,</w:t>
      </w:r>
      <w:proofErr w:type="gramEnd"/>
      <w:r>
        <w:t>мама –лама, ком – лом, ком – сом.</w:t>
      </w:r>
      <w:r w:rsidR="00834CBF">
        <w:t xml:space="preserve"> Отвечать надо: </w:t>
      </w:r>
      <w:proofErr w:type="gramStart"/>
      <w:r w:rsidR="00834CBF" w:rsidRPr="00834CBF">
        <w:rPr>
          <w:b/>
          <w:u w:val="single"/>
        </w:rPr>
        <w:t>л</w:t>
      </w:r>
      <w:proofErr w:type="gramEnd"/>
      <w:r w:rsidR="00834CBF" w:rsidRPr="00834CBF">
        <w:rPr>
          <w:b/>
          <w:u w:val="single"/>
        </w:rPr>
        <w:t>, с.</w:t>
      </w:r>
      <w:r w:rsidRPr="00834CBF">
        <w:rPr>
          <w:b/>
          <w:u w:val="single"/>
        </w:rPr>
        <w:t xml:space="preserve">  </w:t>
      </w:r>
    </w:p>
    <w:p w:rsidR="00834CBF" w:rsidRDefault="00834CBF" w:rsidP="002A196F">
      <w:pPr>
        <w:pStyle w:val="a5"/>
        <w:spacing w:after="0" w:line="360" w:lineRule="auto"/>
        <w:rPr>
          <w:b/>
          <w:u w:val="single"/>
        </w:rPr>
      </w:pPr>
      <w:r>
        <w:rPr>
          <w:b/>
          <w:u w:val="single"/>
        </w:rPr>
        <w:t xml:space="preserve">2упр. «Я </w:t>
      </w:r>
      <w:proofErr w:type="gramStart"/>
      <w:r>
        <w:rPr>
          <w:b/>
          <w:u w:val="single"/>
        </w:rPr>
        <w:t>–в</w:t>
      </w:r>
      <w:proofErr w:type="gramEnd"/>
      <w:r>
        <w:rPr>
          <w:b/>
          <w:u w:val="single"/>
        </w:rPr>
        <w:t>ам, вы – мне.»</w:t>
      </w:r>
    </w:p>
    <w:p w:rsidR="00834CBF" w:rsidRDefault="00834CBF" w:rsidP="002A196F">
      <w:pPr>
        <w:pStyle w:val="a5"/>
        <w:spacing w:after="0" w:line="360" w:lineRule="auto"/>
        <w:rPr>
          <w:b/>
        </w:rPr>
      </w:pPr>
      <w:r>
        <w:t xml:space="preserve">Из каких частей состоят слова : </w:t>
      </w:r>
      <w:proofErr w:type="spellStart"/>
      <w:r>
        <w:rPr>
          <w:b/>
        </w:rPr>
        <w:t>мо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ло</w:t>
      </w:r>
      <w:proofErr w:type="spellEnd"/>
      <w:r>
        <w:rPr>
          <w:b/>
        </w:rPr>
        <w:t xml:space="preserve"> – ко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до–м а, до –ми –</w:t>
      </w:r>
      <w:proofErr w:type="spellStart"/>
      <w:r>
        <w:rPr>
          <w:b/>
        </w:rPr>
        <w:t>ки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ма</w:t>
      </w:r>
      <w:proofErr w:type="spellEnd"/>
      <w:r>
        <w:rPr>
          <w:b/>
        </w:rPr>
        <w:t xml:space="preserve"> -</w:t>
      </w:r>
      <w:proofErr w:type="spellStart"/>
      <w:r>
        <w:rPr>
          <w:b/>
        </w:rPr>
        <w:t>ки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ма</w:t>
      </w:r>
      <w:proofErr w:type="spellEnd"/>
      <w:r>
        <w:rPr>
          <w:b/>
        </w:rPr>
        <w:t xml:space="preserve"> -ка –</w:t>
      </w:r>
      <w:proofErr w:type="spellStart"/>
      <w:r>
        <w:rPr>
          <w:b/>
        </w:rPr>
        <w:t>ки</w:t>
      </w:r>
      <w:proofErr w:type="spellEnd"/>
      <w:r>
        <w:rPr>
          <w:b/>
        </w:rPr>
        <w:t>.</w:t>
      </w:r>
    </w:p>
    <w:p w:rsidR="00834CBF" w:rsidRDefault="00834CBF" w:rsidP="00834CBF">
      <w:pPr>
        <w:pStyle w:val="a5"/>
        <w:spacing w:after="0" w:line="360" w:lineRule="auto"/>
        <w:rPr>
          <w:b/>
        </w:rPr>
      </w:pPr>
      <w:r w:rsidRPr="00834CBF">
        <w:rPr>
          <w:b/>
          <w:u w:val="single"/>
        </w:rPr>
        <w:t xml:space="preserve">3упр. « Не пропусти звук» </w:t>
      </w:r>
      <w:r w:rsidRPr="00834CBF">
        <w:t>назови</w:t>
      </w:r>
      <w:r>
        <w:t xml:space="preserve"> звуки в слове, не пропуская и не переставляя</w:t>
      </w:r>
      <w:r w:rsidRPr="00834CBF">
        <w:rPr>
          <w:b/>
        </w:rPr>
        <w:t>:</w:t>
      </w:r>
    </w:p>
    <w:p w:rsidR="00834CBF" w:rsidRDefault="00834CBF" w:rsidP="00834CBF">
      <w:pPr>
        <w:pStyle w:val="a5"/>
        <w:spacing w:after="0" w:line="360" w:lineRule="auto"/>
        <w:rPr>
          <w:b/>
        </w:rPr>
      </w:pPr>
      <w:r w:rsidRPr="00834CBF">
        <w:rPr>
          <w:b/>
        </w:rPr>
        <w:t xml:space="preserve"> сок, ноты, роса, пыль.</w:t>
      </w:r>
    </w:p>
    <w:p w:rsidR="00834CBF" w:rsidRDefault="00834CBF" w:rsidP="00834CBF">
      <w:pPr>
        <w:pStyle w:val="a5"/>
        <w:spacing w:after="0" w:line="360" w:lineRule="auto"/>
        <w:rPr>
          <w:b/>
        </w:rPr>
      </w:pPr>
      <w:r>
        <w:rPr>
          <w:b/>
        </w:rPr>
        <w:lastRenderedPageBreak/>
        <w:t xml:space="preserve">Прочитайте детям стихотворение </w:t>
      </w:r>
      <w:proofErr w:type="spellStart"/>
      <w:r>
        <w:rPr>
          <w:b/>
        </w:rPr>
        <w:t>С.Есенина</w:t>
      </w:r>
      <w:proofErr w:type="spellEnd"/>
      <w:r>
        <w:rPr>
          <w:b/>
        </w:rPr>
        <w:t xml:space="preserve"> «</w:t>
      </w:r>
      <w:r w:rsidR="00CF10BB">
        <w:rPr>
          <w:b/>
        </w:rPr>
        <w:t>Черемуха»</w:t>
      </w:r>
    </w:p>
    <w:p w:rsidR="00CF10BB" w:rsidRDefault="00CF10BB" w:rsidP="00CF10BB">
      <w:pPr>
        <w:pStyle w:val="a5"/>
        <w:spacing w:after="0" w:line="240" w:lineRule="auto"/>
      </w:pPr>
      <w:r>
        <w:t>Черемуха душистая</w:t>
      </w:r>
    </w:p>
    <w:p w:rsidR="00CF10BB" w:rsidRDefault="00CF10BB" w:rsidP="00CF10BB">
      <w:pPr>
        <w:pStyle w:val="a5"/>
        <w:spacing w:after="0" w:line="240" w:lineRule="auto"/>
      </w:pPr>
      <w:r>
        <w:t>С весною расцвела</w:t>
      </w:r>
    </w:p>
    <w:p w:rsidR="00CF10BB" w:rsidRDefault="00CF10BB" w:rsidP="00CF10BB">
      <w:pPr>
        <w:pStyle w:val="a5"/>
        <w:spacing w:after="0" w:line="240" w:lineRule="auto"/>
      </w:pPr>
      <w:r>
        <w:t>И ветки золотистые,</w:t>
      </w:r>
    </w:p>
    <w:p w:rsidR="00CF10BB" w:rsidRDefault="00CF10BB" w:rsidP="00CF10BB">
      <w:pPr>
        <w:pStyle w:val="a5"/>
        <w:spacing w:after="0" w:line="240" w:lineRule="auto"/>
      </w:pPr>
      <w:r>
        <w:t>Что кудри, завила.</w:t>
      </w:r>
    </w:p>
    <w:p w:rsidR="00CF10BB" w:rsidRDefault="00CF10BB" w:rsidP="00CF10BB">
      <w:pPr>
        <w:pStyle w:val="a5"/>
        <w:spacing w:after="0" w:line="240" w:lineRule="auto"/>
      </w:pPr>
      <w:r>
        <w:t>Кругом роса медвяная</w:t>
      </w:r>
    </w:p>
    <w:p w:rsidR="00CF10BB" w:rsidRDefault="00CF10BB" w:rsidP="00CF10BB">
      <w:pPr>
        <w:pStyle w:val="a5"/>
        <w:spacing w:after="0" w:line="240" w:lineRule="auto"/>
      </w:pPr>
      <w:r>
        <w:t>Сползает по коре,</w:t>
      </w:r>
    </w:p>
    <w:p w:rsidR="00CF10BB" w:rsidRDefault="00CF10BB" w:rsidP="00CF10BB">
      <w:pPr>
        <w:pStyle w:val="a5"/>
        <w:spacing w:after="0" w:line="240" w:lineRule="auto"/>
      </w:pPr>
      <w:r>
        <w:t>Под нею зелень пряная</w:t>
      </w:r>
    </w:p>
    <w:p w:rsidR="00CF10BB" w:rsidRDefault="00CF10BB" w:rsidP="00CF10BB">
      <w:pPr>
        <w:pStyle w:val="a5"/>
        <w:spacing w:after="0" w:line="240" w:lineRule="auto"/>
      </w:pPr>
      <w:r>
        <w:t>Сияет в серебре.</w:t>
      </w:r>
    </w:p>
    <w:p w:rsidR="00CF10BB" w:rsidRDefault="00CF10BB" w:rsidP="00CF10BB">
      <w:pPr>
        <w:pStyle w:val="a5"/>
        <w:spacing w:after="0" w:line="240" w:lineRule="auto"/>
      </w:pPr>
      <w:r>
        <w:t>А рядом, у проталинки,</w:t>
      </w:r>
    </w:p>
    <w:p w:rsidR="00CF10BB" w:rsidRDefault="00CF10BB" w:rsidP="00CF10BB">
      <w:pPr>
        <w:pStyle w:val="a5"/>
        <w:spacing w:after="0" w:line="240" w:lineRule="auto"/>
      </w:pPr>
      <w:r>
        <w:t>В траве, между корней,</w:t>
      </w:r>
    </w:p>
    <w:p w:rsidR="00CF10BB" w:rsidRDefault="00CF10BB" w:rsidP="00CF10BB">
      <w:pPr>
        <w:pStyle w:val="a5"/>
        <w:spacing w:after="0" w:line="240" w:lineRule="auto"/>
      </w:pPr>
      <w:r>
        <w:t>Бежит, струится маленький</w:t>
      </w:r>
    </w:p>
    <w:p w:rsidR="00CF10BB" w:rsidRDefault="00CF10BB" w:rsidP="00CF10BB">
      <w:pPr>
        <w:pStyle w:val="a5"/>
        <w:spacing w:after="0" w:line="240" w:lineRule="auto"/>
      </w:pPr>
      <w:r>
        <w:t>Серебряный ручей.</w:t>
      </w:r>
    </w:p>
    <w:p w:rsidR="00CF10BB" w:rsidRDefault="00CF10BB" w:rsidP="00CF10BB">
      <w:pPr>
        <w:pStyle w:val="a5"/>
        <w:spacing w:after="0" w:line="240" w:lineRule="auto"/>
      </w:pPr>
      <w:r>
        <w:t>Черемуха душистая</w:t>
      </w:r>
    </w:p>
    <w:p w:rsidR="00CF10BB" w:rsidRDefault="00CF10BB" w:rsidP="00CF10BB">
      <w:pPr>
        <w:pStyle w:val="a5"/>
        <w:spacing w:after="0" w:line="240" w:lineRule="auto"/>
      </w:pPr>
      <w:r>
        <w:t>Развесившись, стоит,</w:t>
      </w:r>
    </w:p>
    <w:p w:rsidR="00CF10BB" w:rsidRDefault="00CF10BB" w:rsidP="00CF10BB">
      <w:pPr>
        <w:pStyle w:val="a5"/>
        <w:spacing w:after="0" w:line="240" w:lineRule="auto"/>
      </w:pPr>
      <w:r>
        <w:t>А зелень золотистая</w:t>
      </w:r>
    </w:p>
    <w:p w:rsidR="00CF10BB" w:rsidRDefault="00CF10BB" w:rsidP="00CF10BB">
      <w:pPr>
        <w:pStyle w:val="a5"/>
        <w:spacing w:after="0" w:line="240" w:lineRule="auto"/>
      </w:pPr>
      <w:r>
        <w:t>На солнышке горит.</w:t>
      </w:r>
    </w:p>
    <w:p w:rsidR="00CF10BB" w:rsidRDefault="00CF10BB" w:rsidP="00CF10BB">
      <w:pPr>
        <w:pStyle w:val="a5"/>
        <w:spacing w:after="0" w:line="240" w:lineRule="auto"/>
      </w:pPr>
      <w:r>
        <w:t>Ручей волной гремучею</w:t>
      </w:r>
    </w:p>
    <w:p w:rsidR="00CF10BB" w:rsidRDefault="00CF10BB" w:rsidP="00CF10BB">
      <w:pPr>
        <w:pStyle w:val="a5"/>
        <w:spacing w:after="0" w:line="240" w:lineRule="auto"/>
      </w:pPr>
      <w:r>
        <w:t>Все ветки обдает</w:t>
      </w:r>
    </w:p>
    <w:p w:rsidR="00CF10BB" w:rsidRDefault="00CF10BB" w:rsidP="00CF10BB">
      <w:pPr>
        <w:pStyle w:val="a5"/>
        <w:spacing w:after="0" w:line="240" w:lineRule="auto"/>
      </w:pPr>
      <w:r>
        <w:t>И вкрадчиво под кручею</w:t>
      </w:r>
    </w:p>
    <w:p w:rsidR="00CF10BB" w:rsidRDefault="00CF10BB" w:rsidP="00CF10BB">
      <w:pPr>
        <w:pStyle w:val="a5"/>
        <w:spacing w:after="0" w:line="240" w:lineRule="auto"/>
      </w:pPr>
      <w:r>
        <w:t>Ей песенки поет.</w:t>
      </w:r>
    </w:p>
    <w:p w:rsidR="00CF10BB" w:rsidRDefault="00CF10BB" w:rsidP="00CF10BB">
      <w:pPr>
        <w:pStyle w:val="a5"/>
        <w:spacing w:after="0" w:line="240" w:lineRule="auto"/>
        <w:rPr>
          <w:b/>
          <w:u w:val="single"/>
        </w:rPr>
      </w:pPr>
      <w:r w:rsidRPr="00CF10BB">
        <w:rPr>
          <w:b/>
          <w:u w:val="single"/>
        </w:rPr>
        <w:t xml:space="preserve"> Предложите детям прослушать  предложение «Бежит, струится маленький серебряный  ручей»</w:t>
      </w:r>
    </w:p>
    <w:p w:rsidR="00CF10BB" w:rsidRDefault="00CF10BB" w:rsidP="00CF10BB">
      <w:pPr>
        <w:pStyle w:val="a5"/>
        <w:spacing w:after="0" w:line="240" w:lineRule="auto"/>
      </w:pPr>
      <w:r>
        <w:rPr>
          <w:b/>
          <w:u w:val="single"/>
        </w:rPr>
        <w:t>Любым способом показать, сколько слов в предложении</w:t>
      </w:r>
      <w:r>
        <w:t xml:space="preserve"> </w:t>
      </w:r>
      <w:proofErr w:type="gramStart"/>
      <w:r>
        <w:t xml:space="preserve">( </w:t>
      </w:r>
      <w:proofErr w:type="gramEnd"/>
      <w:r>
        <w:t xml:space="preserve">каждого члена семьи обозначьте словом из предложения и пусть ребенок  посчитает слова, выложит предложение с помощью счетных палочек  и </w:t>
      </w:r>
      <w:proofErr w:type="spellStart"/>
      <w:r>
        <w:t>тд</w:t>
      </w:r>
      <w:proofErr w:type="spellEnd"/>
      <w:r>
        <w:t>.)</w:t>
      </w:r>
    </w:p>
    <w:p w:rsidR="00CF10BB" w:rsidRDefault="00CF10BB" w:rsidP="00CF10BB">
      <w:pPr>
        <w:pStyle w:val="a5"/>
        <w:spacing w:after="0" w:line="240" w:lineRule="auto"/>
        <w:rPr>
          <w:b/>
          <w:u w:val="single"/>
        </w:rPr>
      </w:pPr>
      <w:r>
        <w:rPr>
          <w:b/>
          <w:u w:val="single"/>
        </w:rPr>
        <w:t>Предложите выучить стихотворение</w:t>
      </w:r>
    </w:p>
    <w:p w:rsidR="00CF10BB" w:rsidRDefault="00CF10BB" w:rsidP="00CF10BB">
      <w:pPr>
        <w:pStyle w:val="a5"/>
        <w:spacing w:after="0" w:line="240" w:lineRule="auto"/>
        <w:rPr>
          <w:b/>
          <w:u w:val="single"/>
        </w:rPr>
      </w:pPr>
      <w:r>
        <w:rPr>
          <w:b/>
          <w:u w:val="single"/>
        </w:rPr>
        <w:t>Нарисуйте на картоне силуэт дерева  и пред</w:t>
      </w:r>
      <w:r w:rsidR="00892DE5">
        <w:rPr>
          <w:b/>
          <w:u w:val="single"/>
        </w:rPr>
        <w:t>ложите ребенку, а лучше вместе</w:t>
      </w:r>
      <w:proofErr w:type="gramStart"/>
      <w:r w:rsidR="00892DE5">
        <w:rPr>
          <w:b/>
          <w:u w:val="single"/>
        </w:rPr>
        <w:t xml:space="preserve"> ,</w:t>
      </w:r>
      <w:proofErr w:type="gramEnd"/>
      <w:r w:rsidR="00892DE5">
        <w:rPr>
          <w:b/>
          <w:u w:val="single"/>
        </w:rPr>
        <w:t>,</w:t>
      </w:r>
      <w:r>
        <w:rPr>
          <w:b/>
          <w:u w:val="single"/>
        </w:rPr>
        <w:t xml:space="preserve"> используя пластилин</w:t>
      </w:r>
      <w:r w:rsidR="00892DE5">
        <w:rPr>
          <w:b/>
          <w:u w:val="single"/>
        </w:rPr>
        <w:t>, изобразите,</w:t>
      </w:r>
      <w:r>
        <w:rPr>
          <w:b/>
          <w:u w:val="single"/>
        </w:rPr>
        <w:t xml:space="preserve"> черемуху в цвету.</w:t>
      </w:r>
    </w:p>
    <w:p w:rsidR="00892DE5" w:rsidRDefault="00F74E5B" w:rsidP="00CF10BB">
      <w:pPr>
        <w:pStyle w:val="a5"/>
        <w:spacing w:after="0" w:line="240" w:lineRule="auto"/>
      </w:pPr>
      <w:r w:rsidRPr="00892DE5">
        <w:drawing>
          <wp:anchor distT="0" distB="0" distL="114300" distR="114300" simplePos="0" relativeHeight="251668480" behindDoc="1" locked="0" layoutInCell="1" allowOverlap="1" wp14:anchorId="13DCEB10" wp14:editId="1D327B37">
            <wp:simplePos x="0" y="0"/>
            <wp:positionH relativeFrom="column">
              <wp:posOffset>-870585</wp:posOffset>
            </wp:positionH>
            <wp:positionV relativeFrom="paragraph">
              <wp:posOffset>160020</wp:posOffset>
            </wp:positionV>
            <wp:extent cx="3408680" cy="2607310"/>
            <wp:effectExtent l="0" t="0" r="1270" b="2540"/>
            <wp:wrapTight wrapText="bothSides">
              <wp:wrapPolygon edited="0">
                <wp:start x="0" y="0"/>
                <wp:lineTo x="0" y="21463"/>
                <wp:lineTo x="21487" y="21463"/>
                <wp:lineTo x="21487" y="0"/>
                <wp:lineTo x="0" y="0"/>
              </wp:wrapPolygon>
            </wp:wrapTight>
            <wp:docPr id="26" name="Рисунок 26" descr="Детский мастер-класс в смешанной технике: «Черёмуха в цвет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етский мастер-класс в смешанной технике: «Черёмуха в цвету ..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68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892DE5" w:rsidRDefault="00892DE5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Default="00F74E5B" w:rsidP="00CF10BB">
      <w:pPr>
        <w:pStyle w:val="a5"/>
        <w:spacing w:after="0" w:line="240" w:lineRule="auto"/>
      </w:pPr>
    </w:p>
    <w:p w:rsidR="00F74E5B" w:rsidRPr="00F74E5B" w:rsidRDefault="00F74E5B" w:rsidP="00F74E5B">
      <w:pPr>
        <w:pStyle w:val="a5"/>
        <w:spacing w:after="0" w:line="240" w:lineRule="auto"/>
        <w:rPr>
          <w:b/>
          <w:u w:val="single"/>
        </w:rPr>
      </w:pPr>
      <w:r w:rsidRPr="00F74E5B">
        <w:rPr>
          <w:b/>
          <w:u w:val="single"/>
        </w:rPr>
        <w:t>2.Музыкальное занятие.</w:t>
      </w:r>
    </w:p>
    <w:p w:rsidR="00F74E5B" w:rsidRPr="00CF10BB" w:rsidRDefault="00F74E5B" w:rsidP="00CF10BB">
      <w:pPr>
        <w:pStyle w:val="a5"/>
        <w:spacing w:after="0" w:line="240" w:lineRule="auto"/>
      </w:pPr>
      <w:r>
        <w:t xml:space="preserve">Повторите песни к </w:t>
      </w:r>
      <w:proofErr w:type="gramStart"/>
      <w:r>
        <w:t>выпускному</w:t>
      </w:r>
      <w:proofErr w:type="gramEnd"/>
      <w:r>
        <w:t>.</w:t>
      </w:r>
    </w:p>
    <w:sectPr w:rsidR="00F74E5B" w:rsidRPr="00CF1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A4935"/>
    <w:multiLevelType w:val="hybridMultilevel"/>
    <w:tmpl w:val="130C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6D264C"/>
    <w:multiLevelType w:val="hybridMultilevel"/>
    <w:tmpl w:val="4A340DAE"/>
    <w:lvl w:ilvl="0" w:tplc="52641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173EF7"/>
    <w:multiLevelType w:val="hybridMultilevel"/>
    <w:tmpl w:val="5CC09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5F"/>
    <w:rsid w:val="000113A2"/>
    <w:rsid w:val="000156B6"/>
    <w:rsid w:val="0003220A"/>
    <w:rsid w:val="00036244"/>
    <w:rsid w:val="0004037F"/>
    <w:rsid w:val="000610D0"/>
    <w:rsid w:val="00080EC2"/>
    <w:rsid w:val="0008261E"/>
    <w:rsid w:val="00090223"/>
    <w:rsid w:val="00095D11"/>
    <w:rsid w:val="000B291B"/>
    <w:rsid w:val="000D53C2"/>
    <w:rsid w:val="000D6156"/>
    <w:rsid w:val="000E66E0"/>
    <w:rsid w:val="000F04F9"/>
    <w:rsid w:val="000F2FCC"/>
    <w:rsid w:val="00101E89"/>
    <w:rsid w:val="001166BA"/>
    <w:rsid w:val="00117606"/>
    <w:rsid w:val="001208E8"/>
    <w:rsid w:val="00121DED"/>
    <w:rsid w:val="00127D3A"/>
    <w:rsid w:val="00131982"/>
    <w:rsid w:val="0013410F"/>
    <w:rsid w:val="0014256A"/>
    <w:rsid w:val="00143BEA"/>
    <w:rsid w:val="00150751"/>
    <w:rsid w:val="00156B16"/>
    <w:rsid w:val="00156C7B"/>
    <w:rsid w:val="001737CA"/>
    <w:rsid w:val="00180265"/>
    <w:rsid w:val="00182A70"/>
    <w:rsid w:val="00185E20"/>
    <w:rsid w:val="001A5800"/>
    <w:rsid w:val="001C79E8"/>
    <w:rsid w:val="001D14E2"/>
    <w:rsid w:val="001D1DCE"/>
    <w:rsid w:val="001D529F"/>
    <w:rsid w:val="00202A2F"/>
    <w:rsid w:val="00202D3B"/>
    <w:rsid w:val="0020458E"/>
    <w:rsid w:val="0020687B"/>
    <w:rsid w:val="00206A67"/>
    <w:rsid w:val="00206CB4"/>
    <w:rsid w:val="00210BD7"/>
    <w:rsid w:val="0021767B"/>
    <w:rsid w:val="00224E69"/>
    <w:rsid w:val="00226B6D"/>
    <w:rsid w:val="00226E27"/>
    <w:rsid w:val="002368AC"/>
    <w:rsid w:val="002372B4"/>
    <w:rsid w:val="00242749"/>
    <w:rsid w:val="00242D49"/>
    <w:rsid w:val="002707A6"/>
    <w:rsid w:val="00290281"/>
    <w:rsid w:val="002A196F"/>
    <w:rsid w:val="002A5AE7"/>
    <w:rsid w:val="002A6759"/>
    <w:rsid w:val="002B201E"/>
    <w:rsid w:val="002B49E3"/>
    <w:rsid w:val="002C3364"/>
    <w:rsid w:val="002C359F"/>
    <w:rsid w:val="002C7500"/>
    <w:rsid w:val="002D3DEA"/>
    <w:rsid w:val="002D58C6"/>
    <w:rsid w:val="002D7D3D"/>
    <w:rsid w:val="002E2C54"/>
    <w:rsid w:val="002E568C"/>
    <w:rsid w:val="002E6E0F"/>
    <w:rsid w:val="002F0440"/>
    <w:rsid w:val="002F4BF2"/>
    <w:rsid w:val="002F6811"/>
    <w:rsid w:val="00322176"/>
    <w:rsid w:val="0033465B"/>
    <w:rsid w:val="00346EAF"/>
    <w:rsid w:val="00350CC1"/>
    <w:rsid w:val="003666EB"/>
    <w:rsid w:val="00370D91"/>
    <w:rsid w:val="00371A08"/>
    <w:rsid w:val="00383789"/>
    <w:rsid w:val="0039416A"/>
    <w:rsid w:val="00394579"/>
    <w:rsid w:val="003A06E5"/>
    <w:rsid w:val="003A7CCC"/>
    <w:rsid w:val="003B0095"/>
    <w:rsid w:val="003B46B1"/>
    <w:rsid w:val="003D2D31"/>
    <w:rsid w:val="003D5109"/>
    <w:rsid w:val="003E7804"/>
    <w:rsid w:val="003E7EEF"/>
    <w:rsid w:val="003F4B9E"/>
    <w:rsid w:val="0040100E"/>
    <w:rsid w:val="0041019B"/>
    <w:rsid w:val="00427FD2"/>
    <w:rsid w:val="0043242F"/>
    <w:rsid w:val="004377A5"/>
    <w:rsid w:val="00452492"/>
    <w:rsid w:val="00453C2B"/>
    <w:rsid w:val="00464BB6"/>
    <w:rsid w:val="0046531C"/>
    <w:rsid w:val="0047049D"/>
    <w:rsid w:val="0047107D"/>
    <w:rsid w:val="00473C5E"/>
    <w:rsid w:val="0048587F"/>
    <w:rsid w:val="004A0138"/>
    <w:rsid w:val="004A0413"/>
    <w:rsid w:val="004B49A8"/>
    <w:rsid w:val="004D0CCA"/>
    <w:rsid w:val="004D31FD"/>
    <w:rsid w:val="004D5734"/>
    <w:rsid w:val="004E15DE"/>
    <w:rsid w:val="004E4E8D"/>
    <w:rsid w:val="004F7570"/>
    <w:rsid w:val="0051445E"/>
    <w:rsid w:val="00515719"/>
    <w:rsid w:val="005278F8"/>
    <w:rsid w:val="0054079D"/>
    <w:rsid w:val="005465D3"/>
    <w:rsid w:val="005518FF"/>
    <w:rsid w:val="00557303"/>
    <w:rsid w:val="00560645"/>
    <w:rsid w:val="0056104F"/>
    <w:rsid w:val="00572C0E"/>
    <w:rsid w:val="00583DFD"/>
    <w:rsid w:val="0059043F"/>
    <w:rsid w:val="005D321A"/>
    <w:rsid w:val="005F036E"/>
    <w:rsid w:val="006039B9"/>
    <w:rsid w:val="00606D34"/>
    <w:rsid w:val="00606EC1"/>
    <w:rsid w:val="0060787D"/>
    <w:rsid w:val="006111D9"/>
    <w:rsid w:val="006209B2"/>
    <w:rsid w:val="00631B77"/>
    <w:rsid w:val="00637E95"/>
    <w:rsid w:val="00640AC1"/>
    <w:rsid w:val="00652844"/>
    <w:rsid w:val="00657DC0"/>
    <w:rsid w:val="006732F3"/>
    <w:rsid w:val="006742DC"/>
    <w:rsid w:val="00675FD7"/>
    <w:rsid w:val="00677F02"/>
    <w:rsid w:val="00681569"/>
    <w:rsid w:val="0069108F"/>
    <w:rsid w:val="00694DDB"/>
    <w:rsid w:val="006A14A9"/>
    <w:rsid w:val="006B01CC"/>
    <w:rsid w:val="006B3C21"/>
    <w:rsid w:val="006D1D89"/>
    <w:rsid w:val="006D61EE"/>
    <w:rsid w:val="006E0436"/>
    <w:rsid w:val="006F0946"/>
    <w:rsid w:val="006F5C7D"/>
    <w:rsid w:val="006F5CEF"/>
    <w:rsid w:val="006F618A"/>
    <w:rsid w:val="006F7FD2"/>
    <w:rsid w:val="00705FC4"/>
    <w:rsid w:val="00714FE1"/>
    <w:rsid w:val="00715E20"/>
    <w:rsid w:val="00720CF8"/>
    <w:rsid w:val="00720D42"/>
    <w:rsid w:val="0073442F"/>
    <w:rsid w:val="00737CAC"/>
    <w:rsid w:val="0074092D"/>
    <w:rsid w:val="00740F8F"/>
    <w:rsid w:val="00741F1D"/>
    <w:rsid w:val="0074778D"/>
    <w:rsid w:val="00762300"/>
    <w:rsid w:val="007742C1"/>
    <w:rsid w:val="00777939"/>
    <w:rsid w:val="007860C1"/>
    <w:rsid w:val="007D04DF"/>
    <w:rsid w:val="007D2F00"/>
    <w:rsid w:val="007D4BFF"/>
    <w:rsid w:val="007E3A89"/>
    <w:rsid w:val="007E5B54"/>
    <w:rsid w:val="007F0528"/>
    <w:rsid w:val="007F076F"/>
    <w:rsid w:val="007F4ABA"/>
    <w:rsid w:val="007F67CD"/>
    <w:rsid w:val="00803B67"/>
    <w:rsid w:val="008064CA"/>
    <w:rsid w:val="00813656"/>
    <w:rsid w:val="00816E16"/>
    <w:rsid w:val="00827B57"/>
    <w:rsid w:val="008332B2"/>
    <w:rsid w:val="00834CBF"/>
    <w:rsid w:val="00840B0D"/>
    <w:rsid w:val="00840FDE"/>
    <w:rsid w:val="0084650D"/>
    <w:rsid w:val="008544AC"/>
    <w:rsid w:val="00855586"/>
    <w:rsid w:val="0086158B"/>
    <w:rsid w:val="00870E20"/>
    <w:rsid w:val="00892DE5"/>
    <w:rsid w:val="00896373"/>
    <w:rsid w:val="008A23C2"/>
    <w:rsid w:val="008A2940"/>
    <w:rsid w:val="008A7172"/>
    <w:rsid w:val="008B5BE0"/>
    <w:rsid w:val="008C08C3"/>
    <w:rsid w:val="008C0F58"/>
    <w:rsid w:val="008D06E8"/>
    <w:rsid w:val="008D0CCD"/>
    <w:rsid w:val="008D4EA1"/>
    <w:rsid w:val="008D530E"/>
    <w:rsid w:val="008D5684"/>
    <w:rsid w:val="008E70FF"/>
    <w:rsid w:val="008E790B"/>
    <w:rsid w:val="008F420F"/>
    <w:rsid w:val="008F544F"/>
    <w:rsid w:val="009009D3"/>
    <w:rsid w:val="00903506"/>
    <w:rsid w:val="00911504"/>
    <w:rsid w:val="009127AF"/>
    <w:rsid w:val="00920298"/>
    <w:rsid w:val="00921B1B"/>
    <w:rsid w:val="0094093B"/>
    <w:rsid w:val="00954701"/>
    <w:rsid w:val="009602E9"/>
    <w:rsid w:val="00964154"/>
    <w:rsid w:val="009655A6"/>
    <w:rsid w:val="00974CB6"/>
    <w:rsid w:val="009753B5"/>
    <w:rsid w:val="00975E6A"/>
    <w:rsid w:val="00977AE9"/>
    <w:rsid w:val="0098613D"/>
    <w:rsid w:val="0099242D"/>
    <w:rsid w:val="0099560E"/>
    <w:rsid w:val="009B1960"/>
    <w:rsid w:val="009B4B88"/>
    <w:rsid w:val="009E7651"/>
    <w:rsid w:val="009F4DC2"/>
    <w:rsid w:val="009F4F72"/>
    <w:rsid w:val="00A0799C"/>
    <w:rsid w:val="00A20A18"/>
    <w:rsid w:val="00A21195"/>
    <w:rsid w:val="00A2342A"/>
    <w:rsid w:val="00A36C5F"/>
    <w:rsid w:val="00A36D20"/>
    <w:rsid w:val="00A448A6"/>
    <w:rsid w:val="00A475FD"/>
    <w:rsid w:val="00A4775F"/>
    <w:rsid w:val="00A5133B"/>
    <w:rsid w:val="00A5599D"/>
    <w:rsid w:val="00A76A2E"/>
    <w:rsid w:val="00A87444"/>
    <w:rsid w:val="00A87DE7"/>
    <w:rsid w:val="00A975EC"/>
    <w:rsid w:val="00AC3613"/>
    <w:rsid w:val="00AC6F39"/>
    <w:rsid w:val="00AD6378"/>
    <w:rsid w:val="00AD729C"/>
    <w:rsid w:val="00AE4A8F"/>
    <w:rsid w:val="00AE4B0D"/>
    <w:rsid w:val="00B11869"/>
    <w:rsid w:val="00B24C56"/>
    <w:rsid w:val="00B24DAE"/>
    <w:rsid w:val="00B27D43"/>
    <w:rsid w:val="00B31FFE"/>
    <w:rsid w:val="00B32896"/>
    <w:rsid w:val="00B4172A"/>
    <w:rsid w:val="00B4556F"/>
    <w:rsid w:val="00B47B87"/>
    <w:rsid w:val="00B568BF"/>
    <w:rsid w:val="00B66096"/>
    <w:rsid w:val="00B740BF"/>
    <w:rsid w:val="00B84447"/>
    <w:rsid w:val="00BA042F"/>
    <w:rsid w:val="00BA1D85"/>
    <w:rsid w:val="00BA42E2"/>
    <w:rsid w:val="00BA7B6F"/>
    <w:rsid w:val="00BB32BF"/>
    <w:rsid w:val="00BB409E"/>
    <w:rsid w:val="00BC35DB"/>
    <w:rsid w:val="00BC54B3"/>
    <w:rsid w:val="00BD3F23"/>
    <w:rsid w:val="00BD650D"/>
    <w:rsid w:val="00BF3285"/>
    <w:rsid w:val="00BF4A48"/>
    <w:rsid w:val="00BF7243"/>
    <w:rsid w:val="00C030A2"/>
    <w:rsid w:val="00C05FC7"/>
    <w:rsid w:val="00C1081B"/>
    <w:rsid w:val="00C13514"/>
    <w:rsid w:val="00C254AB"/>
    <w:rsid w:val="00C268AD"/>
    <w:rsid w:val="00C27920"/>
    <w:rsid w:val="00C56576"/>
    <w:rsid w:val="00C5659C"/>
    <w:rsid w:val="00C64A85"/>
    <w:rsid w:val="00C740A8"/>
    <w:rsid w:val="00C742BC"/>
    <w:rsid w:val="00C85B18"/>
    <w:rsid w:val="00C9003D"/>
    <w:rsid w:val="00C96E07"/>
    <w:rsid w:val="00C9776E"/>
    <w:rsid w:val="00CB7BA3"/>
    <w:rsid w:val="00CD140F"/>
    <w:rsid w:val="00CE199E"/>
    <w:rsid w:val="00CE354D"/>
    <w:rsid w:val="00CE6BAD"/>
    <w:rsid w:val="00CF10BB"/>
    <w:rsid w:val="00D12AA5"/>
    <w:rsid w:val="00D23ED1"/>
    <w:rsid w:val="00D25671"/>
    <w:rsid w:val="00D327CA"/>
    <w:rsid w:val="00D4017C"/>
    <w:rsid w:val="00D46508"/>
    <w:rsid w:val="00D47F8F"/>
    <w:rsid w:val="00D654CD"/>
    <w:rsid w:val="00D66F6D"/>
    <w:rsid w:val="00D722AD"/>
    <w:rsid w:val="00D72C1C"/>
    <w:rsid w:val="00D84E6D"/>
    <w:rsid w:val="00D95FBE"/>
    <w:rsid w:val="00D96BDD"/>
    <w:rsid w:val="00DA5A33"/>
    <w:rsid w:val="00DA62F0"/>
    <w:rsid w:val="00DB42CA"/>
    <w:rsid w:val="00DB7C12"/>
    <w:rsid w:val="00DC0FF6"/>
    <w:rsid w:val="00DD69D4"/>
    <w:rsid w:val="00DD6C30"/>
    <w:rsid w:val="00DE15CA"/>
    <w:rsid w:val="00DF0D05"/>
    <w:rsid w:val="00E01F1E"/>
    <w:rsid w:val="00E0411B"/>
    <w:rsid w:val="00E12A19"/>
    <w:rsid w:val="00E17D83"/>
    <w:rsid w:val="00E26B80"/>
    <w:rsid w:val="00E3267A"/>
    <w:rsid w:val="00E33F85"/>
    <w:rsid w:val="00E43420"/>
    <w:rsid w:val="00E45C1F"/>
    <w:rsid w:val="00E46B50"/>
    <w:rsid w:val="00E46EE1"/>
    <w:rsid w:val="00E51527"/>
    <w:rsid w:val="00E53CA6"/>
    <w:rsid w:val="00E57271"/>
    <w:rsid w:val="00E57A35"/>
    <w:rsid w:val="00E6447F"/>
    <w:rsid w:val="00E71F7B"/>
    <w:rsid w:val="00E75562"/>
    <w:rsid w:val="00E8304F"/>
    <w:rsid w:val="00E83364"/>
    <w:rsid w:val="00E86046"/>
    <w:rsid w:val="00E9422A"/>
    <w:rsid w:val="00EA15A3"/>
    <w:rsid w:val="00EA6B80"/>
    <w:rsid w:val="00EB4B73"/>
    <w:rsid w:val="00EC0A15"/>
    <w:rsid w:val="00EE0932"/>
    <w:rsid w:val="00EE7036"/>
    <w:rsid w:val="00F01262"/>
    <w:rsid w:val="00F02283"/>
    <w:rsid w:val="00F06245"/>
    <w:rsid w:val="00F152E8"/>
    <w:rsid w:val="00F20D7F"/>
    <w:rsid w:val="00F26D08"/>
    <w:rsid w:val="00F26FDA"/>
    <w:rsid w:val="00F279FC"/>
    <w:rsid w:val="00F31619"/>
    <w:rsid w:val="00F42F5E"/>
    <w:rsid w:val="00F45093"/>
    <w:rsid w:val="00F50341"/>
    <w:rsid w:val="00F56F69"/>
    <w:rsid w:val="00F578AE"/>
    <w:rsid w:val="00F6129F"/>
    <w:rsid w:val="00F66307"/>
    <w:rsid w:val="00F74E5B"/>
    <w:rsid w:val="00F75C88"/>
    <w:rsid w:val="00F83BA4"/>
    <w:rsid w:val="00F86D0A"/>
    <w:rsid w:val="00F93749"/>
    <w:rsid w:val="00FA70A3"/>
    <w:rsid w:val="00FC0EAE"/>
    <w:rsid w:val="00FE2273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1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7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1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7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E0FF-AB2E-4670-B980-96097FAD4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lenab</dc:creator>
  <cp:lastModifiedBy>lenab</cp:lastModifiedBy>
  <cp:revision>7</cp:revision>
  <dcterms:created xsi:type="dcterms:W3CDTF">2020-05-12T09:43:00Z</dcterms:created>
  <dcterms:modified xsi:type="dcterms:W3CDTF">2020-05-12T11:46:00Z</dcterms:modified>
</cp:coreProperties>
</file>