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B1" w:rsidRDefault="00145CB1">
      <w:pPr>
        <w:rPr>
          <w:rFonts w:ascii="Times New Roman" w:hAnsi="Times New Roman" w:cs="Times New Roman"/>
          <w:sz w:val="48"/>
          <w:szCs w:val="48"/>
        </w:rPr>
      </w:pPr>
    </w:p>
    <w:p w:rsidR="00145CB1" w:rsidRPr="00E6233C" w:rsidRDefault="00145CB1" w:rsidP="00145CB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233C">
        <w:rPr>
          <w:rFonts w:ascii="Times New Roman" w:hAnsi="Times New Roman" w:cs="Times New Roman"/>
          <w:b/>
          <w:sz w:val="48"/>
          <w:szCs w:val="48"/>
        </w:rPr>
        <w:t>Рекомендации для родителей</w:t>
      </w:r>
    </w:p>
    <w:p w:rsidR="00145CB1" w:rsidRPr="00E6233C" w:rsidRDefault="006E0B79" w:rsidP="00145C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33C">
        <w:rPr>
          <w:rFonts w:ascii="Times New Roman" w:hAnsi="Times New Roman" w:cs="Times New Roman"/>
          <w:b/>
          <w:sz w:val="48"/>
          <w:szCs w:val="48"/>
        </w:rPr>
        <w:t>Как играть с ребёнком дома?</w:t>
      </w:r>
    </w:p>
    <w:p w:rsidR="00145CB1" w:rsidRDefault="00145CB1">
      <w:pPr>
        <w:rPr>
          <w:rFonts w:ascii="Times New Roman" w:hAnsi="Times New Roman" w:cs="Times New Roman"/>
          <w:sz w:val="36"/>
          <w:szCs w:val="36"/>
        </w:rPr>
      </w:pPr>
    </w:p>
    <w:p w:rsidR="00145CB1" w:rsidRDefault="006E0B79">
      <w:pPr>
        <w:rPr>
          <w:rFonts w:ascii="Times New Roman" w:hAnsi="Times New Roman" w:cs="Times New Roman"/>
          <w:sz w:val="36"/>
          <w:szCs w:val="36"/>
        </w:rPr>
      </w:pPr>
      <w:r w:rsidRPr="006E0B79">
        <w:rPr>
          <w:rFonts w:ascii="Times New Roman" w:hAnsi="Times New Roman" w:cs="Times New Roman"/>
          <w:sz w:val="36"/>
          <w:szCs w:val="36"/>
        </w:rPr>
        <w:t xml:space="preserve">Ни для кого не секрет, что дети просто обожают всевозможные игры. Игры в догонялки с друзьями на детской площадке, постройка не только замков, но и целых городов в песочнице, катание на велосипедах </w:t>
      </w:r>
      <w:proofErr w:type="gramStart"/>
      <w:r w:rsidRPr="006E0B79">
        <w:rPr>
          <w:rFonts w:ascii="Times New Roman" w:hAnsi="Times New Roman" w:cs="Times New Roman"/>
          <w:sz w:val="36"/>
          <w:szCs w:val="36"/>
        </w:rPr>
        <w:t>на перегонки</w:t>
      </w:r>
      <w:proofErr w:type="gramEnd"/>
      <w:r w:rsidRPr="006E0B7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E6233C" w:rsidRDefault="006E0B79">
      <w:pPr>
        <w:rPr>
          <w:rFonts w:ascii="Times New Roman" w:hAnsi="Times New Roman" w:cs="Times New Roman"/>
          <w:sz w:val="36"/>
          <w:szCs w:val="36"/>
        </w:rPr>
      </w:pPr>
      <w:r w:rsidRPr="006E0B79">
        <w:rPr>
          <w:rFonts w:ascii="Times New Roman" w:hAnsi="Times New Roman" w:cs="Times New Roman"/>
          <w:sz w:val="36"/>
          <w:szCs w:val="36"/>
        </w:rPr>
        <w:t>Но ничего не мешает детям выплеснуть энергию и пошалить в стенах родного дома. Помните, что ребенку хочется не только рисовать, строить башенки из кубиков, но и прыгать, бегать и веселиться.</w:t>
      </w:r>
    </w:p>
    <w:p w:rsidR="00145CB1" w:rsidRDefault="006E0B79">
      <w:pPr>
        <w:rPr>
          <w:rFonts w:ascii="Times New Roman" w:hAnsi="Times New Roman" w:cs="Times New Roman"/>
          <w:sz w:val="36"/>
          <w:szCs w:val="36"/>
        </w:rPr>
      </w:pPr>
      <w:r w:rsidRPr="006E0B79">
        <w:rPr>
          <w:rFonts w:ascii="Times New Roman" w:hAnsi="Times New Roman" w:cs="Times New Roman"/>
          <w:sz w:val="36"/>
          <w:szCs w:val="36"/>
        </w:rPr>
        <w:t xml:space="preserve"> А если вместе с ним резвятся и его родители – для него это еще большее счастье. Ведь это так прекрасно, когда за интересным и увлекательным делом (а именно играми) собирается вся семья! </w:t>
      </w:r>
    </w:p>
    <w:p w:rsidR="00145CB1" w:rsidRDefault="00145CB1">
      <w:pPr>
        <w:rPr>
          <w:rFonts w:ascii="Times New Roman" w:hAnsi="Times New Roman" w:cs="Times New Roman"/>
          <w:sz w:val="36"/>
          <w:szCs w:val="36"/>
        </w:rPr>
      </w:pPr>
    </w:p>
    <w:p w:rsidR="00145CB1" w:rsidRDefault="006E0B79" w:rsidP="00145CB1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CB1">
        <w:rPr>
          <w:rFonts w:ascii="Times New Roman" w:hAnsi="Times New Roman" w:cs="Times New Roman"/>
          <w:b/>
          <w:sz w:val="36"/>
          <w:szCs w:val="36"/>
        </w:rPr>
        <w:t>ИГРЫ СО СМЫСЛОМ</w:t>
      </w:r>
      <w:r w:rsidRPr="006E0B7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45CB1" w:rsidRDefault="006E0B79" w:rsidP="00145CB1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CB1">
        <w:rPr>
          <w:rFonts w:ascii="Times New Roman" w:hAnsi="Times New Roman" w:cs="Times New Roman"/>
          <w:b/>
          <w:sz w:val="36"/>
          <w:szCs w:val="36"/>
        </w:rPr>
        <w:t>или, во что играть с ребенком дома</w:t>
      </w:r>
    </w:p>
    <w:p w:rsidR="00145CB1" w:rsidRDefault="006E0B79" w:rsidP="00145CB1">
      <w:pPr>
        <w:rPr>
          <w:rFonts w:ascii="Times New Roman" w:hAnsi="Times New Roman" w:cs="Times New Roman"/>
          <w:sz w:val="36"/>
          <w:szCs w:val="36"/>
        </w:rPr>
      </w:pPr>
      <w:r w:rsidRPr="006E0B79">
        <w:rPr>
          <w:rFonts w:ascii="Times New Roman" w:hAnsi="Times New Roman" w:cs="Times New Roman"/>
          <w:sz w:val="36"/>
          <w:szCs w:val="36"/>
        </w:rPr>
        <w:t xml:space="preserve">В дождливую погоду приходится весь день сидеть дома. Для мам – это возможность заняться домашними делами, а что же делать ребенку? </w:t>
      </w:r>
    </w:p>
    <w:p w:rsidR="00145CB1" w:rsidRDefault="006E0B79" w:rsidP="00145CB1">
      <w:pPr>
        <w:rPr>
          <w:rFonts w:ascii="Times New Roman" w:hAnsi="Times New Roman" w:cs="Times New Roman"/>
          <w:sz w:val="36"/>
          <w:szCs w:val="36"/>
        </w:rPr>
      </w:pPr>
      <w:r w:rsidRPr="006E0B79">
        <w:rPr>
          <w:rFonts w:ascii="Times New Roman" w:hAnsi="Times New Roman" w:cs="Times New Roman"/>
          <w:sz w:val="36"/>
          <w:szCs w:val="36"/>
        </w:rPr>
        <w:t xml:space="preserve">Просмотр мультфильмов или развивающих программ по телевизору далеко не самое полезное занятие. Можно с </w:t>
      </w:r>
      <w:r w:rsidRPr="006E0B79">
        <w:rPr>
          <w:rFonts w:ascii="Times New Roman" w:hAnsi="Times New Roman" w:cs="Times New Roman"/>
          <w:sz w:val="36"/>
          <w:szCs w:val="36"/>
        </w:rPr>
        <w:lastRenderedPageBreak/>
        <w:t xml:space="preserve">ребенком играть, и делать это, не отвлекаясь от домашних дел. </w:t>
      </w:r>
    </w:p>
    <w:p w:rsidR="0016409A" w:rsidRPr="00E6233C" w:rsidRDefault="00145CB1" w:rsidP="00145CB1">
      <w:pPr>
        <w:rPr>
          <w:rFonts w:ascii="Times New Roman" w:hAnsi="Times New Roman" w:cs="Times New Roman"/>
          <w:b/>
          <w:sz w:val="36"/>
          <w:szCs w:val="36"/>
        </w:rPr>
      </w:pPr>
      <w:r w:rsidRPr="00E6233C">
        <w:rPr>
          <w:rFonts w:ascii="Times New Roman" w:hAnsi="Times New Roman" w:cs="Times New Roman"/>
          <w:b/>
          <w:sz w:val="36"/>
          <w:szCs w:val="36"/>
        </w:rPr>
        <w:t xml:space="preserve">Детям </w:t>
      </w:r>
      <w:r w:rsidR="006E0B79" w:rsidRPr="00E6233C">
        <w:rPr>
          <w:rFonts w:ascii="Times New Roman" w:hAnsi="Times New Roman" w:cs="Times New Roman"/>
          <w:b/>
          <w:sz w:val="36"/>
          <w:szCs w:val="36"/>
        </w:rPr>
        <w:t>4</w:t>
      </w:r>
      <w:r w:rsidRPr="00E6233C">
        <w:rPr>
          <w:rFonts w:ascii="Times New Roman" w:hAnsi="Times New Roman" w:cs="Times New Roman"/>
          <w:b/>
          <w:sz w:val="36"/>
          <w:szCs w:val="36"/>
        </w:rPr>
        <w:t>-5</w:t>
      </w:r>
      <w:r w:rsidR="006E0B79" w:rsidRPr="00E6233C">
        <w:rPr>
          <w:rFonts w:ascii="Times New Roman" w:hAnsi="Times New Roman" w:cs="Times New Roman"/>
          <w:b/>
          <w:sz w:val="36"/>
          <w:szCs w:val="36"/>
        </w:rPr>
        <w:t xml:space="preserve"> лет подойдут такие игры: </w:t>
      </w:r>
    </w:p>
    <w:p w:rsidR="0016409A" w:rsidRPr="0016409A" w:rsidRDefault="006E0B79" w:rsidP="001640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6409A">
        <w:rPr>
          <w:rFonts w:ascii="Times New Roman" w:hAnsi="Times New Roman" w:cs="Times New Roman"/>
          <w:sz w:val="36"/>
          <w:szCs w:val="36"/>
        </w:rPr>
        <w:t xml:space="preserve">Если вы заняты на кухне приготовлением обеда или занимаетесь какими-то другими делами (гладите белье, сортируете постиранное), то можно отвлечь ребенка, попросив его принести из детской определенные предметы. </w:t>
      </w:r>
    </w:p>
    <w:p w:rsidR="0016409A" w:rsidRDefault="006E0B79" w:rsidP="001640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6409A">
        <w:rPr>
          <w:rFonts w:ascii="Times New Roman" w:hAnsi="Times New Roman" w:cs="Times New Roman"/>
          <w:sz w:val="36"/>
          <w:szCs w:val="36"/>
        </w:rPr>
        <w:t xml:space="preserve">Например, синий мяч, пушистого зайца, красный кубик. Как только он приносит один предмет, вы отправляете его за новым. Есть вероятность, что во время этого процесса он обнаружит игрушку, в которую давно не играл и останется в детской с ней возиться. </w:t>
      </w:r>
    </w:p>
    <w:p w:rsidR="0016409A" w:rsidRDefault="006E0B79" w:rsidP="001640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6409A">
        <w:rPr>
          <w:rFonts w:ascii="Times New Roman" w:hAnsi="Times New Roman" w:cs="Times New Roman"/>
          <w:sz w:val="36"/>
          <w:szCs w:val="36"/>
        </w:rPr>
        <w:t xml:space="preserve"> Кухня у многих малышей является любимым местом для игр. Не выгоняйте ребенка из нее, когда </w:t>
      </w:r>
      <w:proofErr w:type="gramStart"/>
      <w:r w:rsidRPr="0016409A">
        <w:rPr>
          <w:rFonts w:ascii="Times New Roman" w:hAnsi="Times New Roman" w:cs="Times New Roman"/>
          <w:sz w:val="36"/>
          <w:szCs w:val="36"/>
        </w:rPr>
        <w:t>заняты</w:t>
      </w:r>
      <w:proofErr w:type="gramEnd"/>
      <w:r w:rsidRPr="0016409A">
        <w:rPr>
          <w:rFonts w:ascii="Times New Roman" w:hAnsi="Times New Roman" w:cs="Times New Roman"/>
          <w:sz w:val="36"/>
          <w:szCs w:val="36"/>
        </w:rPr>
        <w:t xml:space="preserve"> делом. Лучше займите игрой.</w:t>
      </w:r>
    </w:p>
    <w:p w:rsidR="00B45EC2" w:rsidRDefault="006E0B79" w:rsidP="001640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6409A">
        <w:rPr>
          <w:rFonts w:ascii="Times New Roman" w:hAnsi="Times New Roman" w:cs="Times New Roman"/>
          <w:sz w:val="36"/>
          <w:szCs w:val="36"/>
        </w:rPr>
        <w:t xml:space="preserve"> Например, на большой противень насыпьте макарон (в форме мелких и крупных “трубочек”), приготовьте шнурок или ленту, в которую можно </w:t>
      </w:r>
      <w:r w:rsidR="0016409A">
        <w:rPr>
          <w:rFonts w:ascii="Times New Roman" w:hAnsi="Times New Roman" w:cs="Times New Roman"/>
          <w:sz w:val="36"/>
          <w:szCs w:val="36"/>
        </w:rPr>
        <w:t>продеть макароны. Скажите ребенку</w:t>
      </w:r>
      <w:r w:rsidRPr="0016409A">
        <w:rPr>
          <w:rFonts w:ascii="Times New Roman" w:hAnsi="Times New Roman" w:cs="Times New Roman"/>
          <w:sz w:val="36"/>
          <w:szCs w:val="36"/>
        </w:rPr>
        <w:t xml:space="preserve">, что как только вы закончите с приготовлением обеда или ужина, вы будите играть с ним в «ювелирный магазин», а пока он должен сделать бусы для магазина. </w:t>
      </w:r>
    </w:p>
    <w:p w:rsidR="00B45EC2" w:rsidRDefault="006E0B79" w:rsidP="001640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6409A">
        <w:rPr>
          <w:rFonts w:ascii="Times New Roman" w:hAnsi="Times New Roman" w:cs="Times New Roman"/>
          <w:sz w:val="36"/>
          <w:szCs w:val="36"/>
        </w:rPr>
        <w:t xml:space="preserve"> Можно заготовить небольшую стеклянную банку для украшения: облепите ее детским пластилином любого цвета. Насыпьте на противень разной крупы и дайте ребенку. Пусть украшает банку крупой. </w:t>
      </w:r>
    </w:p>
    <w:p w:rsidR="00B45EC2" w:rsidRDefault="006E0B79" w:rsidP="001640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6409A">
        <w:rPr>
          <w:rFonts w:ascii="Times New Roman" w:hAnsi="Times New Roman" w:cs="Times New Roman"/>
          <w:sz w:val="36"/>
          <w:szCs w:val="36"/>
        </w:rPr>
        <w:lastRenderedPageBreak/>
        <w:t xml:space="preserve">Если на противень насыпать очень мелкой крупы, </w:t>
      </w:r>
      <w:r w:rsidR="00B45EC2">
        <w:rPr>
          <w:rFonts w:ascii="Times New Roman" w:hAnsi="Times New Roman" w:cs="Times New Roman"/>
          <w:sz w:val="36"/>
          <w:szCs w:val="36"/>
        </w:rPr>
        <w:t xml:space="preserve">например, манку, то по ней ребенок </w:t>
      </w:r>
      <w:r w:rsidRPr="0016409A">
        <w:rPr>
          <w:rFonts w:ascii="Times New Roman" w:hAnsi="Times New Roman" w:cs="Times New Roman"/>
          <w:sz w:val="36"/>
          <w:szCs w:val="36"/>
        </w:rPr>
        <w:t xml:space="preserve"> сможет рисовать. Игры с крупой развивают мелкую моторику. </w:t>
      </w:r>
    </w:p>
    <w:p w:rsidR="00B45EC2" w:rsidRDefault="006E0B79" w:rsidP="001640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6409A">
        <w:rPr>
          <w:rFonts w:ascii="Times New Roman" w:hAnsi="Times New Roman" w:cs="Times New Roman"/>
          <w:sz w:val="36"/>
          <w:szCs w:val="36"/>
        </w:rPr>
        <w:t>Можно придумать множество игр, которые будут интересны ребенку, и не будут отвлекать вас. Т</w:t>
      </w:r>
      <w:r w:rsidR="00B45EC2">
        <w:rPr>
          <w:rFonts w:ascii="Times New Roman" w:hAnsi="Times New Roman" w:cs="Times New Roman"/>
          <w:sz w:val="36"/>
          <w:szCs w:val="36"/>
        </w:rPr>
        <w:t xml:space="preserve">акие игры хороши тем, что ребенок </w:t>
      </w:r>
      <w:r w:rsidRPr="0016409A">
        <w:rPr>
          <w:rFonts w:ascii="Times New Roman" w:hAnsi="Times New Roman" w:cs="Times New Roman"/>
          <w:sz w:val="36"/>
          <w:szCs w:val="36"/>
        </w:rPr>
        <w:t xml:space="preserve">находится у вас «на глазах», ему интересно, а вы делаете необходимую работу по дому. </w:t>
      </w:r>
    </w:p>
    <w:p w:rsidR="00AF2745" w:rsidRDefault="00AF2745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F2745">
        <w:rPr>
          <w:rFonts w:ascii="Times New Roman" w:hAnsi="Times New Roman" w:cs="Times New Roman"/>
          <w:b/>
          <w:sz w:val="36"/>
          <w:szCs w:val="36"/>
        </w:rPr>
        <w:t>Игры для детей 4-5</w:t>
      </w:r>
      <w:r w:rsidR="006E0B79" w:rsidRPr="00AF2745">
        <w:rPr>
          <w:rFonts w:ascii="Times New Roman" w:hAnsi="Times New Roman" w:cs="Times New Roman"/>
          <w:b/>
          <w:sz w:val="36"/>
          <w:szCs w:val="36"/>
        </w:rPr>
        <w:t xml:space="preserve"> лет «Путешествие на дачу».</w:t>
      </w:r>
      <w:r w:rsidR="006E0B79" w:rsidRPr="00AF2745">
        <w:rPr>
          <w:rFonts w:ascii="Times New Roman" w:hAnsi="Times New Roman" w:cs="Times New Roman"/>
          <w:sz w:val="36"/>
          <w:szCs w:val="36"/>
        </w:rPr>
        <w:t xml:space="preserve"> 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 </w:t>
      </w:r>
    </w:p>
    <w:p w:rsidR="00AF2745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b/>
          <w:sz w:val="36"/>
          <w:szCs w:val="36"/>
        </w:rPr>
        <w:t>«Найди игрушку</w:t>
      </w:r>
      <w:r w:rsidRPr="00AF2745">
        <w:rPr>
          <w:rFonts w:ascii="Times New Roman" w:hAnsi="Times New Roman" w:cs="Times New Roman"/>
          <w:sz w:val="36"/>
          <w:szCs w:val="36"/>
        </w:rPr>
        <w:t xml:space="preserve">». Спрячьте маленькую игрушку. </w:t>
      </w:r>
      <w:proofErr w:type="gramStart"/>
      <w:r w:rsidRPr="00AF2745">
        <w:rPr>
          <w:rFonts w:ascii="Times New Roman" w:hAnsi="Times New Roman" w:cs="Times New Roman"/>
          <w:sz w:val="36"/>
          <w:szCs w:val="36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AF2745">
        <w:rPr>
          <w:rFonts w:ascii="Times New Roman" w:hAnsi="Times New Roman" w:cs="Times New Roman"/>
          <w:sz w:val="36"/>
          <w:szCs w:val="36"/>
        </w:rPr>
        <w:t xml:space="preserve"> Потом поменяйтесь ролями. </w:t>
      </w:r>
    </w:p>
    <w:p w:rsidR="00AF2745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sz w:val="36"/>
          <w:szCs w:val="36"/>
        </w:rPr>
        <w:t>«</w:t>
      </w:r>
      <w:r w:rsidRPr="00AF2745">
        <w:rPr>
          <w:rFonts w:ascii="Times New Roman" w:hAnsi="Times New Roman" w:cs="Times New Roman"/>
          <w:b/>
          <w:sz w:val="36"/>
          <w:szCs w:val="36"/>
        </w:rPr>
        <w:t>Чего не стало</w:t>
      </w:r>
      <w:r w:rsidRPr="00AF2745">
        <w:rPr>
          <w:rFonts w:ascii="Times New Roman" w:hAnsi="Times New Roman" w:cs="Times New Roman"/>
          <w:sz w:val="36"/>
          <w:szCs w:val="36"/>
        </w:rPr>
        <w:t xml:space="preserve">?». 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 - Игрушек стало больше или меньше? - Какие игрушки исчезли? - Какими они были по счету? </w:t>
      </w:r>
    </w:p>
    <w:p w:rsidR="00AF2745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sz w:val="36"/>
          <w:szCs w:val="36"/>
        </w:rPr>
        <w:t>«</w:t>
      </w:r>
      <w:r w:rsidRPr="00AF2745">
        <w:rPr>
          <w:rFonts w:ascii="Times New Roman" w:hAnsi="Times New Roman" w:cs="Times New Roman"/>
          <w:b/>
          <w:sz w:val="36"/>
          <w:szCs w:val="36"/>
        </w:rPr>
        <w:t>Назови соседей».</w:t>
      </w:r>
      <w:r w:rsidRPr="00AF2745">
        <w:rPr>
          <w:rFonts w:ascii="Times New Roman" w:hAnsi="Times New Roman" w:cs="Times New Roman"/>
          <w:sz w:val="36"/>
          <w:szCs w:val="36"/>
        </w:rPr>
        <w:t xml:space="preserve"> Взрослый называет число, просит ребенка назвать соседей этого числа</w:t>
      </w:r>
      <w:r w:rsidR="00AF2745">
        <w:rPr>
          <w:rFonts w:ascii="Times New Roman" w:hAnsi="Times New Roman" w:cs="Times New Roman"/>
          <w:sz w:val="36"/>
          <w:szCs w:val="36"/>
        </w:rPr>
        <w:t xml:space="preserve"> </w:t>
      </w:r>
      <w:r w:rsidRPr="00AF2745">
        <w:rPr>
          <w:rFonts w:ascii="Times New Roman" w:hAnsi="Times New Roman" w:cs="Times New Roman"/>
          <w:sz w:val="36"/>
          <w:szCs w:val="36"/>
        </w:rPr>
        <w:t xml:space="preserve">(предыдущее и последующее) и объяснить свой ответ. Можно усложнить игру: взрослый называет два числа и предлагает ребенку </w:t>
      </w:r>
      <w:r w:rsidRPr="00AF2745">
        <w:rPr>
          <w:rFonts w:ascii="Times New Roman" w:hAnsi="Times New Roman" w:cs="Times New Roman"/>
          <w:sz w:val="36"/>
          <w:szCs w:val="36"/>
        </w:rPr>
        <w:lastRenderedPageBreak/>
        <w:t xml:space="preserve">сказать, какое число находится между ними. Потом </w:t>
      </w:r>
      <w:proofErr w:type="gramStart"/>
      <w:r w:rsidRPr="00AF2745">
        <w:rPr>
          <w:rFonts w:ascii="Times New Roman" w:hAnsi="Times New Roman" w:cs="Times New Roman"/>
          <w:sz w:val="36"/>
          <w:szCs w:val="36"/>
        </w:rPr>
        <w:t>играющие</w:t>
      </w:r>
      <w:proofErr w:type="gramEnd"/>
      <w:r w:rsidRPr="00AF2745">
        <w:rPr>
          <w:rFonts w:ascii="Times New Roman" w:hAnsi="Times New Roman" w:cs="Times New Roman"/>
          <w:sz w:val="36"/>
          <w:szCs w:val="36"/>
        </w:rPr>
        <w:t xml:space="preserve"> меняются ролями. </w:t>
      </w:r>
    </w:p>
    <w:p w:rsidR="00AF2745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b/>
          <w:sz w:val="36"/>
          <w:szCs w:val="36"/>
        </w:rPr>
        <w:t>«Кто знает, пусть дальше считает</w:t>
      </w:r>
      <w:r w:rsidRPr="00AF2745">
        <w:rPr>
          <w:rFonts w:ascii="Times New Roman" w:hAnsi="Times New Roman" w:cs="Times New Roman"/>
          <w:sz w:val="36"/>
          <w:szCs w:val="36"/>
        </w:rPr>
        <w:t>».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AF2745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sz w:val="36"/>
          <w:szCs w:val="36"/>
        </w:rPr>
        <w:t xml:space="preserve"> «</w:t>
      </w:r>
      <w:r w:rsidRPr="00AF2745">
        <w:rPr>
          <w:rFonts w:ascii="Times New Roman" w:hAnsi="Times New Roman" w:cs="Times New Roman"/>
          <w:b/>
          <w:sz w:val="36"/>
          <w:szCs w:val="36"/>
        </w:rPr>
        <w:t>Найти столько же</w:t>
      </w:r>
      <w:r w:rsidRPr="00AF2745">
        <w:rPr>
          <w:rFonts w:ascii="Times New Roman" w:hAnsi="Times New Roman" w:cs="Times New Roman"/>
          <w:sz w:val="36"/>
          <w:szCs w:val="36"/>
        </w:rPr>
        <w:t xml:space="preserve">».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 </w:t>
      </w:r>
    </w:p>
    <w:p w:rsidR="00AF2745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sz w:val="36"/>
          <w:szCs w:val="36"/>
        </w:rPr>
        <w:t>«</w:t>
      </w:r>
      <w:r w:rsidRPr="00AF2745">
        <w:rPr>
          <w:rFonts w:ascii="Times New Roman" w:hAnsi="Times New Roman" w:cs="Times New Roman"/>
          <w:b/>
          <w:sz w:val="36"/>
          <w:szCs w:val="36"/>
        </w:rPr>
        <w:t>Положи столько же</w:t>
      </w:r>
      <w:r w:rsidRPr="00AF2745">
        <w:rPr>
          <w:rFonts w:ascii="Times New Roman" w:hAnsi="Times New Roman" w:cs="Times New Roman"/>
          <w:sz w:val="36"/>
          <w:szCs w:val="36"/>
        </w:rPr>
        <w:t>». Игру можно играть везде. Взрослый выкладывает в ряд камешки</w:t>
      </w:r>
      <w:r w:rsidR="00AF2745">
        <w:rPr>
          <w:rFonts w:ascii="Times New Roman" w:hAnsi="Times New Roman" w:cs="Times New Roman"/>
          <w:sz w:val="36"/>
          <w:szCs w:val="36"/>
        </w:rPr>
        <w:t xml:space="preserve"> </w:t>
      </w:r>
      <w:r w:rsidRPr="00AF2745">
        <w:rPr>
          <w:rFonts w:ascii="Times New Roman" w:hAnsi="Times New Roman" w:cs="Times New Roman"/>
          <w:sz w:val="36"/>
          <w:szCs w:val="36"/>
        </w:rPr>
        <w:t xml:space="preserve">(каштаны). Ребенок должен положить столько же, не считая (один под другим). Усложните игру, предложите положить больше камешков или меньше тоже в ряд. </w:t>
      </w:r>
    </w:p>
    <w:p w:rsidR="00AF2745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b/>
          <w:sz w:val="36"/>
          <w:szCs w:val="36"/>
        </w:rPr>
        <w:t>«Чудесный мешочек</w:t>
      </w:r>
      <w:r w:rsidRPr="00AF2745">
        <w:rPr>
          <w:rFonts w:ascii="Times New Roman" w:hAnsi="Times New Roman" w:cs="Times New Roman"/>
          <w:sz w:val="36"/>
          <w:szCs w:val="36"/>
        </w:rPr>
        <w:t xml:space="preserve">». На столе лежит мешочек со счетным материалом (мелкие игрушки или пуговицы, </w:t>
      </w:r>
      <w:proofErr w:type="spellStart"/>
      <w:r w:rsidRPr="00AF2745">
        <w:rPr>
          <w:rFonts w:ascii="Times New Roman" w:hAnsi="Times New Roman" w:cs="Times New Roman"/>
          <w:sz w:val="36"/>
          <w:szCs w:val="36"/>
        </w:rPr>
        <w:t>фасолинки</w:t>
      </w:r>
      <w:proofErr w:type="spellEnd"/>
      <w:r w:rsidRPr="00AF2745">
        <w:rPr>
          <w:rFonts w:ascii="Times New Roman" w:hAnsi="Times New Roman" w:cs="Times New Roman"/>
          <w:sz w:val="36"/>
          <w:szCs w:val="36"/>
        </w:rPr>
        <w:t xml:space="preserve"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 </w:t>
      </w:r>
    </w:p>
    <w:p w:rsidR="00B06AF4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sz w:val="36"/>
          <w:szCs w:val="36"/>
        </w:rPr>
        <w:t>«</w:t>
      </w:r>
      <w:r w:rsidRPr="00AF2745">
        <w:rPr>
          <w:rFonts w:ascii="Times New Roman" w:hAnsi="Times New Roman" w:cs="Times New Roman"/>
          <w:b/>
          <w:sz w:val="36"/>
          <w:szCs w:val="36"/>
        </w:rPr>
        <w:t>Отгадай число</w:t>
      </w:r>
      <w:r w:rsidRPr="00AF2745">
        <w:rPr>
          <w:rFonts w:ascii="Times New Roman" w:hAnsi="Times New Roman" w:cs="Times New Roman"/>
          <w:sz w:val="36"/>
          <w:szCs w:val="36"/>
        </w:rPr>
        <w:t>». Ведущий (взрослый) загадывает ч</w:t>
      </w:r>
      <w:r w:rsidR="00AF2745">
        <w:rPr>
          <w:rFonts w:ascii="Times New Roman" w:hAnsi="Times New Roman" w:cs="Times New Roman"/>
          <w:sz w:val="36"/>
          <w:szCs w:val="36"/>
        </w:rPr>
        <w:t>исло и говорит, что оно меньше 1</w:t>
      </w:r>
      <w:r w:rsidRPr="00AF2745">
        <w:rPr>
          <w:rFonts w:ascii="Times New Roman" w:hAnsi="Times New Roman" w:cs="Times New Roman"/>
          <w:sz w:val="36"/>
          <w:szCs w:val="36"/>
        </w:rPr>
        <w:t xml:space="preserve">0. Ребенок, задавая вопросы </w:t>
      </w:r>
      <w:r w:rsidRPr="00AF2745">
        <w:rPr>
          <w:rFonts w:ascii="Times New Roman" w:hAnsi="Times New Roman" w:cs="Times New Roman"/>
          <w:sz w:val="36"/>
          <w:szCs w:val="36"/>
        </w:rPr>
        <w:lastRenderedPageBreak/>
        <w:t xml:space="preserve">со словами «больше» или «меньше», отгадывает задуманное число. </w:t>
      </w:r>
    </w:p>
    <w:p w:rsidR="00B06AF4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sz w:val="36"/>
          <w:szCs w:val="36"/>
        </w:rPr>
        <w:t>«</w:t>
      </w:r>
      <w:r w:rsidRPr="00B06AF4">
        <w:rPr>
          <w:rFonts w:ascii="Times New Roman" w:hAnsi="Times New Roman" w:cs="Times New Roman"/>
          <w:b/>
          <w:sz w:val="36"/>
          <w:szCs w:val="36"/>
        </w:rPr>
        <w:t>Давай посчитаем</w:t>
      </w:r>
      <w:r w:rsidRPr="00AF2745">
        <w:rPr>
          <w:rFonts w:ascii="Times New Roman" w:hAnsi="Times New Roman" w:cs="Times New Roman"/>
          <w:sz w:val="36"/>
          <w:szCs w:val="36"/>
        </w:rPr>
        <w:t xml:space="preserve">!». 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 </w:t>
      </w:r>
    </w:p>
    <w:p w:rsidR="00B06AF4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AF2745">
        <w:rPr>
          <w:rFonts w:ascii="Times New Roman" w:hAnsi="Times New Roman" w:cs="Times New Roman"/>
          <w:sz w:val="36"/>
          <w:szCs w:val="36"/>
        </w:rPr>
        <w:t>«</w:t>
      </w:r>
      <w:r w:rsidRPr="00B06AF4">
        <w:rPr>
          <w:rFonts w:ascii="Times New Roman" w:hAnsi="Times New Roman" w:cs="Times New Roman"/>
          <w:b/>
          <w:sz w:val="36"/>
          <w:szCs w:val="36"/>
        </w:rPr>
        <w:t>Кто больше</w:t>
      </w:r>
      <w:r w:rsidRPr="00AF2745">
        <w:rPr>
          <w:rFonts w:ascii="Times New Roman" w:hAnsi="Times New Roman" w:cs="Times New Roman"/>
          <w:sz w:val="36"/>
          <w:szCs w:val="36"/>
        </w:rPr>
        <w:t xml:space="preserve">?». Перед </w:t>
      </w:r>
      <w:proofErr w:type="gramStart"/>
      <w:r w:rsidRPr="00AF2745">
        <w:rPr>
          <w:rFonts w:ascii="Times New Roman" w:hAnsi="Times New Roman" w:cs="Times New Roman"/>
          <w:sz w:val="36"/>
          <w:szCs w:val="36"/>
        </w:rPr>
        <w:t>играющими</w:t>
      </w:r>
      <w:proofErr w:type="gramEnd"/>
      <w:r w:rsidRPr="00AF2745">
        <w:rPr>
          <w:rFonts w:ascii="Times New Roman" w:hAnsi="Times New Roman" w:cs="Times New Roman"/>
          <w:sz w:val="36"/>
          <w:szCs w:val="36"/>
        </w:rPr>
        <w:t xml:space="preserve"> на столе две кучки мелких пуговиц (</w:t>
      </w:r>
      <w:proofErr w:type="spellStart"/>
      <w:r w:rsidRPr="00AF2745">
        <w:rPr>
          <w:rFonts w:ascii="Times New Roman" w:hAnsi="Times New Roman" w:cs="Times New Roman"/>
          <w:sz w:val="36"/>
          <w:szCs w:val="36"/>
        </w:rPr>
        <w:t>фасолинок</w:t>
      </w:r>
      <w:proofErr w:type="spellEnd"/>
      <w:r w:rsidRPr="00AF2745">
        <w:rPr>
          <w:rFonts w:ascii="Times New Roman" w:hAnsi="Times New Roman" w:cs="Times New Roman"/>
          <w:sz w:val="36"/>
          <w:szCs w:val="36"/>
        </w:rPr>
        <w:t xml:space="preserve"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 </w:t>
      </w:r>
    </w:p>
    <w:p w:rsidR="00B06AF4" w:rsidRDefault="006E0B79" w:rsidP="00AF2745">
      <w:pPr>
        <w:ind w:left="360"/>
        <w:rPr>
          <w:rFonts w:ascii="Times New Roman" w:hAnsi="Times New Roman" w:cs="Times New Roman"/>
          <w:sz w:val="36"/>
          <w:szCs w:val="36"/>
        </w:rPr>
      </w:pPr>
      <w:r w:rsidRPr="00B06AF4">
        <w:rPr>
          <w:rFonts w:ascii="Times New Roman" w:hAnsi="Times New Roman" w:cs="Times New Roman"/>
          <w:b/>
          <w:sz w:val="36"/>
          <w:szCs w:val="36"/>
        </w:rPr>
        <w:t>«Камешки</w:t>
      </w:r>
      <w:r w:rsidRPr="00AF2745">
        <w:rPr>
          <w:rFonts w:ascii="Times New Roman" w:hAnsi="Times New Roman" w:cs="Times New Roman"/>
          <w:sz w:val="36"/>
          <w:szCs w:val="36"/>
        </w:rPr>
        <w:t>». 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</w:t>
      </w:r>
      <w:r w:rsidR="00B06AF4">
        <w:rPr>
          <w:rFonts w:ascii="Times New Roman" w:hAnsi="Times New Roman" w:cs="Times New Roman"/>
          <w:sz w:val="36"/>
          <w:szCs w:val="36"/>
        </w:rPr>
        <w:t>анные очки. Кто первый наберет 1</w:t>
      </w:r>
      <w:r w:rsidRPr="00AF2745">
        <w:rPr>
          <w:rFonts w:ascii="Times New Roman" w:hAnsi="Times New Roman" w:cs="Times New Roman"/>
          <w:sz w:val="36"/>
          <w:szCs w:val="36"/>
        </w:rPr>
        <w:t xml:space="preserve">0 очков, тот и выиграл. </w:t>
      </w:r>
    </w:p>
    <w:p w:rsidR="00036E84" w:rsidRPr="00B06AF4" w:rsidRDefault="006E0B79" w:rsidP="00AF2745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B06AF4">
        <w:rPr>
          <w:rFonts w:ascii="Times New Roman" w:hAnsi="Times New Roman" w:cs="Times New Roman"/>
          <w:b/>
          <w:sz w:val="36"/>
          <w:szCs w:val="36"/>
        </w:rPr>
        <w:t>Удачи вам, дорогие родители!</w:t>
      </w:r>
    </w:p>
    <w:sectPr w:rsidR="00036E84" w:rsidRPr="00B06AF4" w:rsidSect="0037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FC0"/>
    <w:multiLevelType w:val="hybridMultilevel"/>
    <w:tmpl w:val="291A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6E0B79"/>
    <w:rsid w:val="00036E84"/>
    <w:rsid w:val="00145CB1"/>
    <w:rsid w:val="0016409A"/>
    <w:rsid w:val="003176D8"/>
    <w:rsid w:val="00372FD9"/>
    <w:rsid w:val="003A24D2"/>
    <w:rsid w:val="006E0B79"/>
    <w:rsid w:val="008B6646"/>
    <w:rsid w:val="00AF2745"/>
    <w:rsid w:val="00B06AF4"/>
    <w:rsid w:val="00B45EC2"/>
    <w:rsid w:val="00CB42B7"/>
    <w:rsid w:val="00D256DF"/>
    <w:rsid w:val="00E6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Uzver</cp:lastModifiedBy>
  <cp:revision>2</cp:revision>
  <dcterms:created xsi:type="dcterms:W3CDTF">2020-05-17T08:11:00Z</dcterms:created>
  <dcterms:modified xsi:type="dcterms:W3CDTF">2020-05-17T08:11:00Z</dcterms:modified>
</cp:coreProperties>
</file>