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7F" w:rsidRPr="00124C7F" w:rsidRDefault="00642143" w:rsidP="00124C7F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24C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24C7F" w:rsidRPr="00124C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Понедельник</w:t>
      </w:r>
    </w:p>
    <w:p w:rsidR="00642143" w:rsidRDefault="00642143" w:rsidP="00124C7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2143">
        <w:rPr>
          <w:rFonts w:ascii="Times New Roman" w:hAnsi="Times New Roman" w:cs="Times New Roman"/>
          <w:noProof/>
          <w:sz w:val="28"/>
          <w:szCs w:val="28"/>
          <w:lang w:eastAsia="ru-RU"/>
        </w:rPr>
        <w:t>Звуковая культура речи: звуки р, рь</w:t>
      </w:r>
    </w:p>
    <w:p w:rsidR="001365FA" w:rsidRDefault="00642143" w:rsidP="00124C7F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642143">
        <w:rPr>
          <w:rFonts w:ascii="Times New Roman" w:hAnsi="Times New Roman" w:cs="Times New Roman"/>
          <w:noProof/>
          <w:sz w:val="28"/>
          <w:szCs w:val="28"/>
          <w:lang w:eastAsia="ru-RU"/>
        </w:rPr>
        <w:t>ртикуляционная гимнастика</w:t>
      </w:r>
      <w:r w:rsidRPr="0064214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F89FA03" wp14:editId="5B49042E">
            <wp:extent cx="6761113" cy="8572500"/>
            <wp:effectExtent l="0" t="0" r="1905" b="0"/>
            <wp:docPr id="1" name="Рисунок 1" descr="https://aleksandrova771-7chvetik-kotel.edumsko.ru/uploads/7000/24124/section/445668/5.jpg?1509967250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eksandrova771-7chvetik-kotel.edumsko.ru/uploads/7000/24124/section/445668/5.jpg?150996725026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0" b="5279"/>
                    <a:stretch/>
                  </pic:blipFill>
                  <pic:spPr bwMode="auto">
                    <a:xfrm>
                      <a:off x="0" y="0"/>
                      <a:ext cx="6763755" cy="857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143" w:rsidRPr="00642143" w:rsidRDefault="00642143" w:rsidP="006421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21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 как рычит ти</w:t>
      </w:r>
      <w:r w:rsidRPr="00642143">
        <w:rPr>
          <w:rFonts w:ascii="Times New Roman" w:hAnsi="Times New Roman" w:cs="Times New Roman"/>
          <w:noProof/>
          <w:sz w:val="28"/>
          <w:szCs w:val="28"/>
          <w:lang w:eastAsia="ru-RU"/>
        </w:rPr>
        <w:t>грёнок? Давай</w:t>
      </w:r>
      <w:r w:rsidRPr="006421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произнесём этот звук вместе.</w:t>
      </w:r>
      <w:r w:rsidRPr="006421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Проговорить некоторые звукоподрожания и слова, в которых есть звук Р : кар-р-р, крак-крак, кряк-кряк, гру-гру, тпру-тпру.</w:t>
      </w:r>
    </w:p>
    <w:p w:rsidR="00642143" w:rsidRPr="00642143" w:rsidRDefault="00642143" w:rsidP="006421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>:</w:t>
      </w:r>
    </w:p>
    <w:p w:rsidR="00642143" w:rsidRPr="00642143" w:rsidRDefault="00642143" w:rsidP="006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43">
        <w:rPr>
          <w:rFonts w:ascii="Times New Roman" w:hAnsi="Times New Roman" w:cs="Times New Roman"/>
          <w:sz w:val="28"/>
          <w:szCs w:val="28"/>
        </w:rPr>
        <w:t xml:space="preserve">Ра,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 — вот высокая гора.</w:t>
      </w:r>
    </w:p>
    <w:p w:rsidR="00642143" w:rsidRPr="00642143" w:rsidRDefault="00642143" w:rsidP="006421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 — сидит ёжик у норы.</w:t>
      </w:r>
    </w:p>
    <w:p w:rsidR="00642143" w:rsidRPr="00642143" w:rsidRDefault="00642143" w:rsidP="006421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Ро-ро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214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4214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 – есть у мальчика ведро</w:t>
      </w:r>
    </w:p>
    <w:p w:rsidR="00642143" w:rsidRPr="00642143" w:rsidRDefault="00642143" w:rsidP="006421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 — много ягод наберу.</w:t>
      </w:r>
    </w:p>
    <w:p w:rsidR="00642143" w:rsidRDefault="00642143" w:rsidP="006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43">
        <w:rPr>
          <w:rFonts w:ascii="Times New Roman" w:hAnsi="Times New Roman" w:cs="Times New Roman"/>
          <w:sz w:val="28"/>
          <w:szCs w:val="28"/>
        </w:rPr>
        <w:t xml:space="preserve">Ра,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2143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642143">
        <w:rPr>
          <w:rFonts w:ascii="Times New Roman" w:hAnsi="Times New Roman" w:cs="Times New Roman"/>
          <w:sz w:val="28"/>
          <w:szCs w:val="28"/>
        </w:rPr>
        <w:t xml:space="preserve"> — дальше нам идти пора.</w:t>
      </w:r>
    </w:p>
    <w:p w:rsidR="00C57194" w:rsidRPr="00C57194" w:rsidRDefault="00C57194" w:rsidP="00C57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«Узнай звук». К</w:t>
      </w:r>
      <w:r w:rsidRPr="00C57194">
        <w:rPr>
          <w:rFonts w:ascii="Times New Roman" w:hAnsi="Times New Roman" w:cs="Times New Roman"/>
          <w:sz w:val="28"/>
          <w:szCs w:val="28"/>
        </w:rPr>
        <w:t>огда услышите слово со звуком «Р», хлопаете в ладоши. Если же в слове нет звука «Р», то не хлопаете.</w:t>
      </w:r>
    </w:p>
    <w:p w:rsidR="00C57194" w:rsidRDefault="00C57194" w:rsidP="00C57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194">
        <w:rPr>
          <w:rFonts w:ascii="Times New Roman" w:hAnsi="Times New Roman" w:cs="Times New Roman"/>
          <w:sz w:val="28"/>
          <w:szCs w:val="28"/>
        </w:rPr>
        <w:t xml:space="preserve">Слова:  </w:t>
      </w:r>
      <w:proofErr w:type="gramStart"/>
      <w:r w:rsidRPr="00C57194">
        <w:rPr>
          <w:rFonts w:ascii="Times New Roman" w:hAnsi="Times New Roman" w:cs="Times New Roman"/>
          <w:sz w:val="28"/>
          <w:szCs w:val="28"/>
        </w:rPr>
        <w:t>Рыба, лес, ландыш, рубашка, рысь, конфета, шкаф, арбуз, самовар, окно, карандаш, ручк</w:t>
      </w:r>
      <w:r>
        <w:rPr>
          <w:rFonts w:ascii="Times New Roman" w:hAnsi="Times New Roman" w:cs="Times New Roman"/>
          <w:sz w:val="28"/>
          <w:szCs w:val="28"/>
        </w:rPr>
        <w:t>а.</w:t>
      </w:r>
      <w:proofErr w:type="gramEnd"/>
    </w:p>
    <w:p w:rsidR="00C57194" w:rsidRDefault="00C57194" w:rsidP="00C571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7194">
        <w:rPr>
          <w:rFonts w:ascii="Times New Roman" w:hAnsi="Times New Roman" w:cs="Times New Roman"/>
          <w:b/>
          <w:sz w:val="28"/>
          <w:szCs w:val="28"/>
        </w:rPr>
        <w:t>Вторник</w:t>
      </w:r>
      <w:r w:rsidR="00124C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7194" w:rsidRPr="00124C7F" w:rsidRDefault="00124C7F" w:rsidP="00C571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4C7F">
        <w:rPr>
          <w:rFonts w:ascii="Times New Roman" w:hAnsi="Times New Roman" w:cs="Times New Roman"/>
          <w:sz w:val="28"/>
          <w:szCs w:val="28"/>
        </w:rPr>
        <w:t xml:space="preserve">Назвать предметы и </w:t>
      </w:r>
      <w:r w:rsidR="00C57194" w:rsidRPr="00124C7F">
        <w:rPr>
          <w:rFonts w:ascii="Times New Roman" w:hAnsi="Times New Roman" w:cs="Times New Roman"/>
          <w:sz w:val="28"/>
          <w:szCs w:val="28"/>
        </w:rPr>
        <w:t>соответствующие</w:t>
      </w:r>
      <w:r w:rsidR="00C57194" w:rsidRPr="00C571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 признаки</w:t>
      </w:r>
      <w:r w:rsidR="00C57194" w:rsidRPr="00C5719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например, высокий и низкий дом, красный дом ниже, чем розовый, а розовый выше, чем красный (</w:t>
      </w:r>
      <w:r w:rsidR="00C57194" w:rsidRPr="00C57194">
        <w:rPr>
          <w:rFonts w:ascii="Times New Roman" w:hAnsi="Times New Roman" w:cs="Times New Roman"/>
          <w:sz w:val="28"/>
          <w:szCs w:val="28"/>
        </w:rPr>
        <w:t>длинный, длиннее, короткий, короче, широкий, узкий, шире, уже, высокий, низкий, выше, ниже</w:t>
      </w:r>
      <w:r>
        <w:rPr>
          <w:rFonts w:ascii="Times New Roman" w:hAnsi="Times New Roman" w:cs="Times New Roman"/>
          <w:sz w:val="28"/>
          <w:szCs w:val="28"/>
        </w:rPr>
        <w:t>, толстый, тонкий, толще, тоньше)</w:t>
      </w:r>
      <w:r w:rsidR="00C57194" w:rsidRPr="00C5719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7194" w:rsidRDefault="00C57194" w:rsidP="00C57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BA8DCD" wp14:editId="794C6F37">
            <wp:extent cx="6660515" cy="4849189"/>
            <wp:effectExtent l="0" t="0" r="6985" b="8890"/>
            <wp:docPr id="3" name="Рисунок 3" descr="https://prikolist.club/wp-content/uploads/2019/10/kartinki_dlinnyy_korotkiy_dlya_detey_20_3119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kolist.club/wp-content/uploads/2019/10/kartinki_dlinnyy_korotkiy_dlya_detey_20_31192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84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EF" w:rsidRPr="002F17DD" w:rsidRDefault="00EB0FEF" w:rsidP="00C571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17DD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124C7F" w:rsidRDefault="00EB0FEF" w:rsidP="00C57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Pr="00EB0FEF">
        <w:t xml:space="preserve"> </w:t>
      </w:r>
      <w:r w:rsidRPr="00EB0FEF">
        <w:rPr>
          <w:rFonts w:ascii="Times New Roman" w:hAnsi="Times New Roman" w:cs="Times New Roman"/>
          <w:sz w:val="28"/>
          <w:szCs w:val="28"/>
        </w:rPr>
        <w:t>«Одуванчик на полянке»</w:t>
      </w:r>
    </w:p>
    <w:p w:rsidR="00EB0FEF" w:rsidRDefault="00EB0FEF" w:rsidP="00C571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EF">
        <w:rPr>
          <w:rFonts w:ascii="Times New Roman" w:hAnsi="Times New Roman" w:cs="Times New Roman"/>
          <w:sz w:val="28"/>
          <w:szCs w:val="28"/>
        </w:rPr>
        <w:lastRenderedPageBreak/>
        <w:t>учить передавать в рисунке образ одуванчика; упражнять в умении отжимать лишнюю воду с кисти о край посуды;</w:t>
      </w:r>
    </w:p>
    <w:p w:rsidR="005C338E" w:rsidRDefault="005C338E" w:rsidP="00C57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03030E" wp14:editId="0217D70F">
            <wp:extent cx="4581525" cy="3436144"/>
            <wp:effectExtent l="0" t="0" r="0" b="0"/>
            <wp:docPr id="4" name="Рисунок 4" descr="https://zhurnalpedagog.ru/servisy/meropriyatiya/faily_ishodniki/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hurnalpedagog.ru/servisy/meropriyatiya/faily_ishodniki/3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013" cy="34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EF" w:rsidRDefault="005C338E" w:rsidP="00C57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Другой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вариан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26CC0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https://www.youtube.com/watch?v=l-Can9saXZw</w:t>
        </w:r>
      </w:hyperlink>
    </w:p>
    <w:p w:rsidR="005C338E" w:rsidRPr="005C338E" w:rsidRDefault="005C338E" w:rsidP="00C571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338E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>Беседа по окр</w:t>
      </w:r>
      <w:r>
        <w:rPr>
          <w:rFonts w:ascii="Times New Roman" w:hAnsi="Times New Roman" w:cs="Times New Roman"/>
          <w:sz w:val="28"/>
          <w:szCs w:val="28"/>
        </w:rPr>
        <w:t xml:space="preserve">ужающему миру </w:t>
      </w:r>
      <w:r w:rsidRPr="005C338E">
        <w:rPr>
          <w:rFonts w:ascii="Times New Roman" w:hAnsi="Times New Roman" w:cs="Times New Roman"/>
          <w:sz w:val="28"/>
          <w:szCs w:val="28"/>
        </w:rPr>
        <w:t xml:space="preserve"> «Весенний месяц май»</w:t>
      </w:r>
    </w:p>
    <w:p w:rsidR="00686E1C" w:rsidRDefault="00686E1C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E19617" wp14:editId="16CADDF0">
            <wp:extent cx="6886575" cy="5164931"/>
            <wp:effectExtent l="0" t="0" r="0" b="0"/>
            <wp:docPr id="5" name="Рисунок 5" descr="http://5klass.net/datas/okruzhajuschij-mir/Vremja-goda-vesna/0006-006-M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klass.net/datas/okruzhajuschij-mir/Vremja-goda-vesna/0006-006-Maj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489" cy="516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1C" w:rsidRDefault="00686E1C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B67005" wp14:editId="2D695852">
            <wp:extent cx="6931025" cy="5198269"/>
            <wp:effectExtent l="0" t="0" r="3175" b="2540"/>
            <wp:docPr id="6" name="Рисунок 6" descr="https://ds04.infourok.ru/uploads/ex/0d48/000b6b6f-1b3f9a8a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d48/000b6b6f-1b3f9a8a/img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86E1C">
        <w:rPr>
          <w:rFonts w:ascii="Times New Roman" w:hAnsi="Times New Roman" w:cs="Times New Roman"/>
          <w:sz w:val="28"/>
          <w:szCs w:val="28"/>
        </w:rPr>
        <w:t>ослушайте стихотворение Федора Тютчева "Весенняя гроза"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E1C">
        <w:rPr>
          <w:rFonts w:ascii="Times New Roman" w:hAnsi="Times New Roman" w:cs="Times New Roman"/>
          <w:sz w:val="28"/>
          <w:szCs w:val="28"/>
        </w:rPr>
        <w:t>Люблю грозу в начале мая,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E1C">
        <w:rPr>
          <w:rFonts w:ascii="Times New Roman" w:hAnsi="Times New Roman" w:cs="Times New Roman"/>
          <w:sz w:val="28"/>
          <w:szCs w:val="28"/>
        </w:rPr>
        <w:t>Когда весенний первый гром,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E1C">
        <w:rPr>
          <w:rFonts w:ascii="Times New Roman" w:hAnsi="Times New Roman" w:cs="Times New Roman"/>
          <w:sz w:val="28"/>
          <w:szCs w:val="28"/>
        </w:rPr>
        <w:t xml:space="preserve">Как бы </w:t>
      </w:r>
      <w:proofErr w:type="spellStart"/>
      <w:r w:rsidRPr="00686E1C">
        <w:rPr>
          <w:rFonts w:ascii="Times New Roman" w:hAnsi="Times New Roman" w:cs="Times New Roman"/>
          <w:sz w:val="28"/>
          <w:szCs w:val="28"/>
        </w:rPr>
        <w:t>резвяся</w:t>
      </w:r>
      <w:proofErr w:type="spellEnd"/>
      <w:r w:rsidRPr="00686E1C">
        <w:rPr>
          <w:rFonts w:ascii="Times New Roman" w:hAnsi="Times New Roman" w:cs="Times New Roman"/>
          <w:sz w:val="28"/>
          <w:szCs w:val="28"/>
        </w:rPr>
        <w:t xml:space="preserve"> и играя,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E1C">
        <w:rPr>
          <w:rFonts w:ascii="Times New Roman" w:hAnsi="Times New Roman" w:cs="Times New Roman"/>
          <w:sz w:val="28"/>
          <w:szCs w:val="28"/>
        </w:rPr>
        <w:t>Грохочет в небе голубом.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E1C">
        <w:rPr>
          <w:rFonts w:ascii="Times New Roman" w:hAnsi="Times New Roman" w:cs="Times New Roman"/>
          <w:sz w:val="28"/>
          <w:szCs w:val="28"/>
        </w:rPr>
        <w:t>Гремят раскаты молодые,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дождик брызнул, пыль летит,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Повисли перлы дождевые,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солнце нити золотит.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горы бежит поток проворный,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не молкнет птичий гам,</w:t>
      </w:r>
    </w:p>
    <w:p w:rsidR="00686E1C" w:rsidRP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гам лесной и шум нагорный -</w:t>
      </w:r>
    </w:p>
    <w:p w:rsidR="00686E1C" w:rsidRDefault="00686E1C" w:rsidP="00686E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E1C">
        <w:rPr>
          <w:rFonts w:ascii="Times New Roman" w:hAnsi="Times New Roman" w:cs="Times New Roman"/>
          <w:sz w:val="28"/>
          <w:szCs w:val="28"/>
        </w:rPr>
        <w:t xml:space="preserve">Все вторит весело </w:t>
      </w:r>
      <w:r w:rsidRPr="00686E1C">
        <w:rPr>
          <w:rFonts w:ascii="Times New Roman" w:hAnsi="Times New Roman" w:cs="Times New Roman"/>
          <w:sz w:val="28"/>
          <w:szCs w:val="28"/>
        </w:rPr>
        <w:t>громам</w:t>
      </w:r>
      <w:r w:rsidRPr="00686E1C">
        <w:rPr>
          <w:rFonts w:ascii="Times New Roman" w:hAnsi="Times New Roman" w:cs="Times New Roman"/>
          <w:sz w:val="28"/>
          <w:szCs w:val="28"/>
        </w:rPr>
        <w:t>.</w:t>
      </w:r>
    </w:p>
    <w:p w:rsidR="005C338E" w:rsidRP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>Отгадайте загадки:</w:t>
      </w:r>
    </w:p>
    <w:p w:rsidR="005C338E" w:rsidRP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C338E">
        <w:rPr>
          <w:rFonts w:ascii="Times New Roman" w:hAnsi="Times New Roman" w:cs="Times New Roman"/>
          <w:sz w:val="28"/>
          <w:szCs w:val="28"/>
        </w:rPr>
        <w:t>Крашенное</w:t>
      </w:r>
      <w:proofErr w:type="gramEnd"/>
      <w:r w:rsidRPr="005C338E">
        <w:rPr>
          <w:rFonts w:ascii="Times New Roman" w:hAnsi="Times New Roman" w:cs="Times New Roman"/>
          <w:sz w:val="28"/>
          <w:szCs w:val="28"/>
        </w:rPr>
        <w:t xml:space="preserve"> коромысло над лугом повисло. (Радуга.)</w:t>
      </w:r>
    </w:p>
    <w:p w:rsidR="005C338E" w:rsidRP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>- Нашумела, нагремела,</w:t>
      </w:r>
    </w:p>
    <w:p w:rsidR="005C338E" w:rsidRP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>Все промыла и ушла.</w:t>
      </w:r>
    </w:p>
    <w:p w:rsidR="005C338E" w:rsidRP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C338E">
        <w:rPr>
          <w:rFonts w:ascii="Times New Roman" w:hAnsi="Times New Roman" w:cs="Times New Roman"/>
          <w:sz w:val="28"/>
          <w:szCs w:val="28"/>
        </w:rPr>
        <w:t>сады</w:t>
      </w:r>
      <w:proofErr w:type="gramEnd"/>
      <w:r w:rsidRPr="005C338E">
        <w:rPr>
          <w:rFonts w:ascii="Times New Roman" w:hAnsi="Times New Roman" w:cs="Times New Roman"/>
          <w:sz w:val="28"/>
          <w:szCs w:val="28"/>
        </w:rPr>
        <w:t xml:space="preserve"> и огороды всей округи полила. (Гроза.)</w:t>
      </w:r>
    </w:p>
    <w:p w:rsidR="005C338E" w:rsidRP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>Кто без ног и без свирели</w:t>
      </w:r>
    </w:p>
    <w:p w:rsidR="005C338E" w:rsidRP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>Лучше всех выводит трели,</w:t>
      </w:r>
    </w:p>
    <w:p w:rsidR="005C338E" w:rsidRPr="005C338E" w:rsidRDefault="005A7040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Голосистее,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нежней</w:t>
      </w:r>
      <w:bookmarkStart w:id="0" w:name="_GoBack"/>
      <w:bookmarkEnd w:id="0"/>
      <w:proofErr w:type="spellEnd"/>
    </w:p>
    <w:p w:rsidR="005C338E" w:rsidRDefault="005C338E" w:rsidP="005C3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38E">
        <w:rPr>
          <w:rFonts w:ascii="Times New Roman" w:hAnsi="Times New Roman" w:cs="Times New Roman"/>
          <w:sz w:val="28"/>
          <w:szCs w:val="28"/>
        </w:rPr>
        <w:t>Кто же это? (Соловей.)</w:t>
      </w:r>
    </w:p>
    <w:p w:rsidR="002F17DD" w:rsidRDefault="002F17DD" w:rsidP="005C33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17DD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7D46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6A7" w:rsidRDefault="007D46A7" w:rsidP="005C33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Лепка «Яблоня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цвету»</w:t>
      </w:r>
    </w:p>
    <w:p w:rsidR="007D46A7" w:rsidRPr="002F17DD" w:rsidRDefault="007D46A7" w:rsidP="005C33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E562B9" wp14:editId="210F437A">
            <wp:extent cx="6419850" cy="4819650"/>
            <wp:effectExtent l="0" t="0" r="0" b="0"/>
            <wp:docPr id="7" name="Рисунок 7" descr="https://www.maam.ru/upload/blogs/detsad-405374-149434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05374-14943482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6A7" w:rsidRPr="002F17DD" w:rsidSect="00686E1C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43"/>
    <w:rsid w:val="00124C7F"/>
    <w:rsid w:val="001365FA"/>
    <w:rsid w:val="002F17DD"/>
    <w:rsid w:val="005A7040"/>
    <w:rsid w:val="005C338E"/>
    <w:rsid w:val="00642143"/>
    <w:rsid w:val="00686E1C"/>
    <w:rsid w:val="007D46A7"/>
    <w:rsid w:val="00C57194"/>
    <w:rsid w:val="00CA572B"/>
    <w:rsid w:val="00E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1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33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1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33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-Can9saXZ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2020-05-17T15:30:00Z</dcterms:created>
  <dcterms:modified xsi:type="dcterms:W3CDTF">2020-05-17T16:47:00Z</dcterms:modified>
</cp:coreProperties>
</file>