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EE" w:rsidRPr="00796B35" w:rsidRDefault="00806A21">
      <w:pPr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2 младшая группа</w:t>
      </w:r>
    </w:p>
    <w:p w:rsidR="00806A21" w:rsidRPr="00796B35" w:rsidRDefault="00806A21">
      <w:pPr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Рысьева Е.В.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96B35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Pr="00796B35">
        <w:rPr>
          <w:rFonts w:ascii="Times New Roman" w:hAnsi="Times New Roman" w:cs="Times New Roman"/>
          <w:b/>
          <w:iCs/>
          <w:sz w:val="28"/>
          <w:szCs w:val="28"/>
          <w:lang w:val="x-none"/>
        </w:rPr>
        <w:t>оциально-коммуникативное развитие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6B35">
        <w:rPr>
          <w:rFonts w:ascii="Times New Roman" w:hAnsi="Times New Roman" w:cs="Times New Roman"/>
          <w:sz w:val="28"/>
          <w:szCs w:val="28"/>
        </w:rPr>
        <w:t>Развивать умение понимать обобщающие слова (одежда, посуда, мебель, овощи, фрукты, птицы и т</w:t>
      </w:r>
      <w:r w:rsidR="00B11F95">
        <w:rPr>
          <w:rFonts w:ascii="Times New Roman" w:hAnsi="Times New Roman" w:cs="Times New Roman"/>
          <w:sz w:val="28"/>
          <w:szCs w:val="28"/>
        </w:rPr>
        <w:t>. п.); называть части суток (ут</w:t>
      </w:r>
      <w:bookmarkStart w:id="0" w:name="_GoBack"/>
      <w:bookmarkEnd w:id="0"/>
      <w:r w:rsidRPr="00796B35">
        <w:rPr>
          <w:rFonts w:ascii="Times New Roman" w:hAnsi="Times New Roman" w:cs="Times New Roman"/>
          <w:sz w:val="28"/>
          <w:szCs w:val="28"/>
        </w:rPr>
        <w:t>ро, день, вечер, ночь).</w:t>
      </w:r>
      <w:proofErr w:type="gramEnd"/>
    </w:p>
    <w:p w:rsidR="00796B35" w:rsidRPr="00796B35" w:rsidRDefault="00796B35">
      <w:pPr>
        <w:rPr>
          <w:rFonts w:ascii="Times New Roman" w:hAnsi="Times New Roman" w:cs="Times New Roman"/>
          <w:sz w:val="28"/>
          <w:szCs w:val="28"/>
        </w:rPr>
      </w:pPr>
    </w:p>
    <w:p w:rsidR="00806A21" w:rsidRPr="00796B35" w:rsidRDefault="00806A21">
      <w:pPr>
        <w:rPr>
          <w:rFonts w:ascii="Times New Roman" w:hAnsi="Times New Roman" w:cs="Times New Roman"/>
          <w:b/>
          <w:sz w:val="28"/>
          <w:szCs w:val="28"/>
        </w:rPr>
      </w:pPr>
      <w:r w:rsidRPr="00796B3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806A21" w:rsidRPr="00796B35" w:rsidRDefault="00806A21">
      <w:pPr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Шестиногие малыши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6B35">
        <w:rPr>
          <w:rFonts w:ascii="Times New Roman" w:hAnsi="Times New Roman" w:cs="Times New Roman"/>
          <w:spacing w:val="45"/>
          <w:sz w:val="28"/>
          <w:szCs w:val="28"/>
        </w:rPr>
        <w:t>Учить</w:t>
      </w:r>
      <w:r w:rsidRPr="00796B35">
        <w:rPr>
          <w:rFonts w:ascii="Times New Roman" w:hAnsi="Times New Roman" w:cs="Times New Roman"/>
          <w:sz w:val="28"/>
          <w:szCs w:val="28"/>
        </w:rPr>
        <w:t xml:space="preserve"> устанавливать отличия бабочки и жука (у бабочки – яркие большие крылья, усики, хоботок, бабочка ползает, летает; у жука – твердые крылья, жуки ползают и летают, жужжат)</w:t>
      </w:r>
      <w:proofErr w:type="gramEnd"/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 xml:space="preserve">Мир природы 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pacing w:val="30"/>
          <w:sz w:val="28"/>
          <w:szCs w:val="28"/>
        </w:rPr>
        <w:t>Формировать</w:t>
      </w:r>
      <w:r w:rsidRPr="00796B35">
        <w:rPr>
          <w:rFonts w:ascii="Times New Roman" w:hAnsi="Times New Roman" w:cs="Times New Roman"/>
          <w:sz w:val="28"/>
          <w:szCs w:val="28"/>
        </w:rPr>
        <w:t xml:space="preserve"> доброе отношение к миру природы.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pacing w:val="45"/>
          <w:sz w:val="28"/>
          <w:szCs w:val="28"/>
        </w:rPr>
        <w:t>Расширять</w:t>
      </w:r>
      <w:r w:rsidRPr="00796B35">
        <w:rPr>
          <w:rFonts w:ascii="Times New Roman" w:hAnsi="Times New Roman" w:cs="Times New Roman"/>
          <w:sz w:val="28"/>
          <w:szCs w:val="28"/>
        </w:rPr>
        <w:t xml:space="preserve"> представления о насекомых (мухи, бабочки, божьи коровки, муравьи)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796B35">
        <w:rPr>
          <w:rFonts w:ascii="Times New Roman" w:hAnsi="Times New Roman" w:cs="Times New Roman"/>
          <w:b/>
          <w:sz w:val="28"/>
          <w:szCs w:val="28"/>
        </w:rPr>
        <w:t>Конструирование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 xml:space="preserve">Горка. 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Горка с лесенкой и длинным скатом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Упражнять в умении строить горку, лесенку. Учить проводить анализ образца.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Познакомить с приемом построения ската.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796B35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 xml:space="preserve"> Русская народная сказка, помочь вспомнить название и содержание сказок, которые читали. Стихи, которые учили.</w:t>
      </w:r>
      <w:r w:rsidRPr="00796B35">
        <w:rPr>
          <w:rFonts w:ascii="Times New Roman" w:hAnsi="Times New Roman" w:cs="Times New Roman"/>
          <w:sz w:val="28"/>
          <w:szCs w:val="28"/>
        </w:rPr>
        <w:br/>
        <w:t>Упражнять в чистом произношении звука [з], учить изменять темп речи.</w:t>
      </w:r>
    </w:p>
    <w:p w:rsidR="00806A21" w:rsidRPr="00796B35" w:rsidRDefault="00806A21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Отрабатывать четкое произношение звука [ц].</w:t>
      </w:r>
    </w:p>
    <w:p w:rsidR="00796B35" w:rsidRPr="00796B35" w:rsidRDefault="00796B35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796B35" w:rsidRPr="00796B35" w:rsidRDefault="00796B35" w:rsidP="00806A21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796B35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Рисование красками по замыслу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 xml:space="preserve">Развивать самостоятельность в выборе темы. Учить вносить элементы творчества, 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отбирать нужные краски.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796B35">
        <w:rPr>
          <w:rFonts w:ascii="Times New Roman" w:hAnsi="Times New Roman" w:cs="Times New Roman"/>
          <w:b/>
          <w:sz w:val="28"/>
          <w:szCs w:val="28"/>
        </w:rPr>
        <w:t xml:space="preserve">Лепка 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 xml:space="preserve">Вылепи животное, какое хочешь 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Закреплять умение лепить животное (по желанию).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lastRenderedPageBreak/>
        <w:t>Учить лепить предметы круглой и удлиненной формы, более точно передавая характерные признаки предмета.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796B35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Домик</w:t>
      </w:r>
    </w:p>
    <w:p w:rsid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Учить составлять домик из нескольких частей, соблюдая определенную последовательность. Закреплять знание геометрических фигур (квадрат, прямоугольник, треугольник).</w:t>
      </w:r>
    </w:p>
    <w:p w:rsid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796B35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«Солнце, воздух и вода»</w:t>
      </w:r>
    </w:p>
    <w:p w:rsidR="00796B35" w:rsidRPr="00796B35" w:rsidRDefault="00796B35" w:rsidP="00796B3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796B35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в жаркую солнечную погоду на природе и на водоемах</w:t>
      </w:r>
      <w:r>
        <w:rPr>
          <w:rFonts w:ascii="Times New Roman" w:hAnsi="Times New Roman" w:cs="Times New Roman"/>
          <w:sz w:val="28"/>
          <w:szCs w:val="28"/>
        </w:rPr>
        <w:t xml:space="preserve">. (картинки, интернет) </w:t>
      </w:r>
    </w:p>
    <w:sectPr w:rsidR="00796B35" w:rsidRPr="0079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DD"/>
    <w:rsid w:val="005119EE"/>
    <w:rsid w:val="00796B35"/>
    <w:rsid w:val="00806A21"/>
    <w:rsid w:val="0096691E"/>
    <w:rsid w:val="00A666DD"/>
    <w:rsid w:val="00B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2020-05-15T13:12:00Z</dcterms:created>
  <dcterms:modified xsi:type="dcterms:W3CDTF">2020-05-15T13:33:00Z</dcterms:modified>
</cp:coreProperties>
</file>