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418" w:lineRule="atLeast"/>
        <w:jc w:val="center"/>
        <w:rPr>
          <w:rFonts w:ascii="Arial" w:hAnsi="Arial" w:cs="Arial"/>
          <w:color w:val="C00000"/>
          <w:sz w:val="48"/>
          <w:szCs w:val="48"/>
        </w:rPr>
      </w:pPr>
      <w:r w:rsidRPr="000D211D">
        <w:rPr>
          <w:rFonts w:ascii="Arial" w:hAnsi="Arial" w:cs="Arial"/>
          <w:b/>
          <w:bCs/>
          <w:color w:val="C00000"/>
          <w:sz w:val="48"/>
          <w:szCs w:val="48"/>
        </w:rPr>
        <w:t>Ура!</w:t>
      </w:r>
      <w:r>
        <w:rPr>
          <w:rFonts w:ascii="Arial" w:hAnsi="Arial" w:cs="Arial"/>
          <w:b/>
          <w:bCs/>
          <w:color w:val="C00000"/>
          <w:sz w:val="48"/>
          <w:szCs w:val="48"/>
        </w:rPr>
        <w:t xml:space="preserve"> Скоро л</w:t>
      </w:r>
      <w:r w:rsidRPr="000D211D">
        <w:rPr>
          <w:rFonts w:ascii="Arial" w:hAnsi="Arial" w:cs="Arial"/>
          <w:b/>
          <w:bCs/>
          <w:color w:val="C00000"/>
          <w:sz w:val="48"/>
          <w:szCs w:val="48"/>
        </w:rPr>
        <w:t>етние каникулы!!!</w:t>
      </w:r>
    </w:p>
    <w:p w:rsid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0D211D">
        <w:rPr>
          <w:rFonts w:ascii="Arial" w:hAnsi="Arial" w:cs="Arial"/>
          <w:b/>
          <w:bCs/>
          <w:color w:val="000000"/>
          <w:sz w:val="36"/>
          <w:szCs w:val="36"/>
        </w:rPr>
        <w:t>Рекомендации родителям</w:t>
      </w:r>
      <w:r>
        <w:rPr>
          <w:rFonts w:ascii="Arial" w:hAnsi="Arial" w:cs="Arial"/>
          <w:b/>
          <w:bCs/>
          <w:color w:val="000000"/>
          <w:sz w:val="36"/>
          <w:szCs w:val="36"/>
        </w:rPr>
        <w:t>: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Понаблюдайте</w:t>
      </w:r>
      <w:r w:rsidRPr="000D211D">
        <w:rPr>
          <w:rFonts w:ascii="Arial" w:hAnsi="Arial" w:cs="Arial"/>
          <w:color w:val="000000"/>
          <w:sz w:val="32"/>
          <w:szCs w:val="32"/>
        </w:rPr>
        <w:t xml:space="preserve"> с детьми за различными природными явлениями (дождь, град, молния, тума</w:t>
      </w:r>
      <w:r>
        <w:rPr>
          <w:rFonts w:ascii="Arial" w:hAnsi="Arial" w:cs="Arial"/>
          <w:color w:val="000000"/>
          <w:sz w:val="32"/>
          <w:szCs w:val="32"/>
        </w:rPr>
        <w:t>н, радуга, роса и др.) Подбирайте</w:t>
      </w:r>
      <w:r w:rsidRPr="000D211D">
        <w:rPr>
          <w:rFonts w:ascii="Arial" w:hAnsi="Arial" w:cs="Arial"/>
          <w:color w:val="000000"/>
          <w:sz w:val="32"/>
          <w:szCs w:val="32"/>
        </w:rPr>
        <w:t xml:space="preserve"> к словам признаки и действия (Дождь – что делает? – идет, льет, капает, моросит, …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  <w:r w:rsidRPr="000D211D">
        <w:rPr>
          <w:rFonts w:ascii="Arial" w:hAnsi="Arial" w:cs="Arial"/>
          <w:color w:val="000000"/>
          <w:sz w:val="32"/>
          <w:szCs w:val="32"/>
        </w:rPr>
        <w:t xml:space="preserve"> Радуга – какая? – яркая, разноцветная, сверкающая, радостная, … .) В этом вам могут помочь народные </w:t>
      </w:r>
      <w:proofErr w:type="spellStart"/>
      <w:r w:rsidRPr="000D211D">
        <w:rPr>
          <w:rFonts w:ascii="Arial" w:hAnsi="Arial" w:cs="Arial"/>
          <w:color w:val="000000"/>
          <w:sz w:val="32"/>
          <w:szCs w:val="32"/>
        </w:rPr>
        <w:t>заклички</w:t>
      </w:r>
      <w:proofErr w:type="spellEnd"/>
      <w:r w:rsidRPr="000D211D">
        <w:rPr>
          <w:rFonts w:ascii="Arial" w:hAnsi="Arial" w:cs="Arial"/>
          <w:color w:val="000000"/>
          <w:sz w:val="32"/>
          <w:szCs w:val="32"/>
        </w:rPr>
        <w:t>, приговорки и детские стихи. Например, такие: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noProof/>
          <w:color w:val="000000"/>
          <w:sz w:val="32"/>
          <w:szCs w:val="32"/>
        </w:rPr>
        <w:drawing>
          <wp:inline distT="0" distB="0" distL="0" distR="0">
            <wp:extent cx="3714750" cy="2781300"/>
            <wp:effectExtent l="19050" t="0" r="0" b="0"/>
            <wp:docPr id="1" name="Рисунок 1" descr="hello_html_m4e7e3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e7e307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b/>
          <w:color w:val="000000"/>
          <w:sz w:val="32"/>
          <w:szCs w:val="32"/>
        </w:rPr>
      </w:pPr>
      <w:r w:rsidRPr="000D211D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Какой дождь?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Дождик капал, моросил,</w:t>
      </w:r>
      <w:r w:rsidRPr="000D211D">
        <w:rPr>
          <w:rFonts w:ascii="Arial" w:hAnsi="Arial" w:cs="Arial"/>
          <w:i/>
          <w:iCs/>
          <w:color w:val="000000"/>
          <w:sz w:val="32"/>
          <w:szCs w:val="32"/>
        </w:rPr>
        <w:br/>
        <w:t>Припускал, стучал, косил,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Ливнем лил, стеной стоял,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Барабанил, травы мял.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Дождь слепой и проливной,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Нарастающий, грибной,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 xml:space="preserve">Обложной, висячий, </w:t>
      </w:r>
      <w:proofErr w:type="gramStart"/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спорый</w:t>
      </w:r>
      <w:proofErr w:type="gramEnd"/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,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Сонный, медленный и скорый.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Как камыш, стоймя стоячий,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И холодный, и горячий.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А еще и грозовой,</w:t>
      </w:r>
      <w:r w:rsidRPr="000D211D">
        <w:rPr>
          <w:rFonts w:ascii="Arial" w:hAnsi="Arial" w:cs="Arial"/>
          <w:i/>
          <w:iCs/>
          <w:color w:val="000000"/>
          <w:sz w:val="32"/>
          <w:szCs w:val="32"/>
        </w:rPr>
        <w:br/>
        <w:t>Радужный, полосовой.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Параллелями и в сетку,</w:t>
      </w:r>
      <w:r w:rsidRPr="000D211D">
        <w:rPr>
          <w:rFonts w:ascii="Arial" w:hAnsi="Arial" w:cs="Arial"/>
          <w:i/>
          <w:iCs/>
          <w:color w:val="000000"/>
          <w:sz w:val="32"/>
          <w:szCs w:val="32"/>
        </w:rPr>
        <w:br/>
        <w:t>А при ветре – даже в клетку.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Вот как много есть дождей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i/>
          <w:iCs/>
          <w:color w:val="000000"/>
          <w:sz w:val="32"/>
          <w:szCs w:val="32"/>
        </w:rPr>
        <w:t>Для растений и людей.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lastRenderedPageBreak/>
        <w:t>Рассматривайте и называйте</w:t>
      </w:r>
      <w:r w:rsidRPr="000D211D">
        <w:rPr>
          <w:rFonts w:ascii="Arial" w:hAnsi="Arial" w:cs="Arial"/>
          <w:color w:val="000000"/>
          <w:sz w:val="32"/>
          <w:szCs w:val="32"/>
        </w:rPr>
        <w:t xml:space="preserve"> различные цветы (луговые садовые, полевые), ягоды (садовые и лесные), грибы (съедобные и несъедобные), деревья и кустарники (садовые, лесные и городс</w:t>
      </w:r>
      <w:r>
        <w:rPr>
          <w:rFonts w:ascii="Arial" w:hAnsi="Arial" w:cs="Arial"/>
          <w:color w:val="000000"/>
          <w:sz w:val="32"/>
          <w:szCs w:val="32"/>
        </w:rPr>
        <w:t>кие), насекомых, птиц.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Описывайте их, сравнивайте</w:t>
      </w:r>
      <w:r w:rsidRPr="000D211D">
        <w:rPr>
          <w:rFonts w:ascii="Arial" w:hAnsi="Arial" w:cs="Arial"/>
          <w:color w:val="000000"/>
          <w:sz w:val="32"/>
          <w:szCs w:val="32"/>
        </w:rPr>
        <w:t xml:space="preserve"> по цвету, ф</w:t>
      </w:r>
      <w:r>
        <w:rPr>
          <w:rFonts w:ascii="Arial" w:hAnsi="Arial" w:cs="Arial"/>
          <w:color w:val="000000"/>
          <w:sz w:val="32"/>
          <w:szCs w:val="32"/>
        </w:rPr>
        <w:t xml:space="preserve">орме, запаху и вкусу. Подбирайте </w:t>
      </w:r>
      <w:r w:rsidRPr="000D211D">
        <w:rPr>
          <w:rFonts w:ascii="Arial" w:hAnsi="Arial" w:cs="Arial"/>
          <w:color w:val="000000"/>
          <w:sz w:val="32"/>
          <w:szCs w:val="32"/>
        </w:rPr>
        <w:t>признаки и действия. (Стрекоза – что делает? – летит, кружится, садится, опускается, …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  <w:r w:rsidRPr="000D211D">
        <w:rPr>
          <w:rFonts w:ascii="Arial" w:hAnsi="Arial" w:cs="Arial"/>
          <w:color w:val="000000"/>
          <w:sz w:val="32"/>
          <w:szCs w:val="32"/>
        </w:rPr>
        <w:t>Ландыш – какой? – красивый, белый, ароматный, душистый, … .)</w:t>
      </w:r>
    </w:p>
    <w:p w:rsidR="00A23CC3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Читайте</w:t>
      </w:r>
      <w:r w:rsidRPr="000D211D">
        <w:rPr>
          <w:rFonts w:ascii="Arial" w:hAnsi="Arial" w:cs="Arial"/>
          <w:color w:val="000000"/>
          <w:sz w:val="32"/>
          <w:szCs w:val="32"/>
        </w:rPr>
        <w:t xml:space="preserve"> сказки, короткие рассказы, истории с последующим пересказом.</w:t>
      </w:r>
    </w:p>
    <w:p w:rsidR="00F2052D" w:rsidRPr="00F2052D" w:rsidRDefault="000D211D" w:rsidP="00A23CC3">
      <w:pPr>
        <w:pStyle w:val="a3"/>
        <w:shd w:val="clear" w:color="auto" w:fill="FFFFFF"/>
        <w:spacing w:before="0" w:beforeAutospacing="0" w:after="0" w:afterAutospacing="0" w:line="202" w:lineRule="atLeast"/>
        <w:rPr>
          <w:b/>
          <w:color w:val="000000"/>
          <w:sz w:val="36"/>
          <w:szCs w:val="36"/>
        </w:rPr>
      </w:pPr>
      <w:r w:rsidRPr="00F2052D">
        <w:rPr>
          <w:b/>
          <w:color w:val="000000"/>
          <w:sz w:val="36"/>
          <w:szCs w:val="36"/>
        </w:rPr>
        <w:t>Читайте и заучивайте</w:t>
      </w:r>
      <w:r w:rsidR="00F2052D" w:rsidRPr="00F2052D">
        <w:rPr>
          <w:b/>
          <w:color w:val="000000"/>
          <w:sz w:val="36"/>
          <w:szCs w:val="36"/>
        </w:rPr>
        <w:t xml:space="preserve"> стихи:</w:t>
      </w:r>
    </w:p>
    <w:p w:rsidR="00F2052D" w:rsidRPr="00F2052D" w:rsidRDefault="00F2052D" w:rsidP="00F2052D">
      <w:pPr>
        <w:shd w:val="clear" w:color="auto" w:fill="FFFFFF"/>
        <w:spacing w:after="300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F2052D">
        <w:rPr>
          <w:rFonts w:ascii="Arial" w:eastAsia="Times New Roman" w:hAnsi="Arial" w:cs="Arial"/>
          <w:sz w:val="32"/>
          <w:szCs w:val="32"/>
          <w:lang w:eastAsia="ru-RU"/>
        </w:rPr>
        <w:t>Лето — жаркая пора,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Светит солнышко с утра,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Даже если дождь пойдёт —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Вокруг сияет всё, поёт.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Летом — синяя река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И плывут в ней облака,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Рубином ягод</w:t>
      </w:r>
      <w:r>
        <w:rPr>
          <w:rFonts w:ascii="Arial" w:eastAsia="Times New Roman" w:hAnsi="Arial" w:cs="Arial"/>
          <w:sz w:val="32"/>
          <w:szCs w:val="32"/>
          <w:lang w:eastAsia="ru-RU"/>
        </w:rPr>
        <w:t>ы горят,</w:t>
      </w:r>
      <w:r>
        <w:rPr>
          <w:rFonts w:ascii="Arial" w:eastAsia="Times New Roman" w:hAnsi="Arial" w:cs="Arial"/>
          <w:sz w:val="32"/>
          <w:szCs w:val="32"/>
          <w:lang w:eastAsia="ru-RU"/>
        </w:rPr>
        <w:br/>
        <w:t>Пора каникул для ребят</w:t>
      </w:r>
      <w:proofErr w:type="gramStart"/>
      <w:r w:rsidR="00A23CC3">
        <w:rPr>
          <w:rFonts w:ascii="Arial" w:eastAsia="Times New Roman" w:hAnsi="Arial" w:cs="Arial"/>
          <w:sz w:val="32"/>
          <w:szCs w:val="32"/>
          <w:lang w:eastAsia="ru-RU"/>
        </w:rPr>
        <w:t>.(</w:t>
      </w:r>
      <w:proofErr w:type="gramEnd"/>
      <w:r>
        <w:rPr>
          <w:rFonts w:ascii="Arial" w:eastAsia="Times New Roman" w:hAnsi="Arial" w:cs="Arial"/>
          <w:sz w:val="32"/>
          <w:szCs w:val="32"/>
          <w:lang w:eastAsia="ru-RU"/>
        </w:rPr>
        <w:t xml:space="preserve"> Е.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t xml:space="preserve"> Эрато</w:t>
      </w:r>
      <w:r w:rsidR="00A23CC3">
        <w:rPr>
          <w:rFonts w:ascii="Arial" w:eastAsia="Times New Roman" w:hAnsi="Arial" w:cs="Arial"/>
          <w:sz w:val="32"/>
          <w:szCs w:val="32"/>
          <w:lang w:eastAsia="ru-RU"/>
        </w:rPr>
        <w:t>)</w:t>
      </w:r>
    </w:p>
    <w:p w:rsidR="00F2052D" w:rsidRPr="00F2052D" w:rsidRDefault="00F2052D" w:rsidP="00F2052D">
      <w:pPr>
        <w:shd w:val="clear" w:color="auto" w:fill="FFFFFF"/>
        <w:spacing w:before="525" w:after="30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F2052D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Ярко солнце светит</w:t>
      </w:r>
    </w:p>
    <w:p w:rsidR="00F2052D" w:rsidRPr="00F2052D" w:rsidRDefault="00F2052D" w:rsidP="00F2052D">
      <w:pPr>
        <w:shd w:val="clear" w:color="auto" w:fill="FFFFFF"/>
        <w:spacing w:after="300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F2052D">
        <w:rPr>
          <w:rFonts w:ascii="Arial" w:eastAsia="Times New Roman" w:hAnsi="Arial" w:cs="Arial"/>
          <w:sz w:val="32"/>
          <w:szCs w:val="32"/>
          <w:lang w:eastAsia="ru-RU"/>
        </w:rPr>
        <w:t>Ярко солнце светит.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В воздухе тепло.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И куда ни взглянешь —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Всё кругом светло!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По лугу пестреют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Яркие цветы.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Золотом облиты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Темные листы</w:t>
      </w:r>
      <w:proofErr w:type="gramStart"/>
      <w:r w:rsidRPr="00F2052D">
        <w:rPr>
          <w:rFonts w:ascii="Arial" w:eastAsia="Times New Roman" w:hAnsi="Arial" w:cs="Arial"/>
          <w:sz w:val="32"/>
          <w:szCs w:val="32"/>
          <w:lang w:eastAsia="ru-RU"/>
        </w:rPr>
        <w:t>.</w:t>
      </w:r>
      <w:r w:rsidR="00A23CC3">
        <w:rPr>
          <w:rFonts w:ascii="Arial" w:eastAsia="Times New Roman" w:hAnsi="Arial" w:cs="Arial"/>
          <w:sz w:val="32"/>
          <w:szCs w:val="32"/>
          <w:lang w:eastAsia="ru-RU"/>
        </w:rPr>
        <w:t>(</w:t>
      </w:r>
      <w:proofErr w:type="gramEnd"/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t>И. Суриков</w:t>
      </w:r>
      <w:r w:rsidR="00A23CC3">
        <w:rPr>
          <w:rFonts w:ascii="Arial" w:eastAsia="Times New Roman" w:hAnsi="Arial" w:cs="Arial"/>
          <w:sz w:val="32"/>
          <w:szCs w:val="32"/>
          <w:lang w:eastAsia="ru-RU"/>
        </w:rPr>
        <w:t>)</w:t>
      </w:r>
    </w:p>
    <w:p w:rsidR="00F2052D" w:rsidRPr="00F2052D" w:rsidRDefault="00F2052D" w:rsidP="00F2052D">
      <w:pPr>
        <w:shd w:val="clear" w:color="auto" w:fill="FFFFFF"/>
        <w:spacing w:after="300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F2052D">
        <w:rPr>
          <w:rFonts w:ascii="Arial" w:eastAsia="Times New Roman" w:hAnsi="Arial" w:cs="Arial"/>
          <w:sz w:val="32"/>
          <w:szCs w:val="32"/>
          <w:lang w:eastAsia="ru-RU"/>
        </w:rPr>
        <w:t>Как хорош он, летний день,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Весело играет тень,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В саду бабочка порхает,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Зяблик что-то напевает,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У куста цветущих роз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Стайка пляшущих стрекоз,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И жужжит весь день пчела —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Мёд душистый принесла.</w:t>
      </w:r>
      <w:r w:rsidR="00A23CC3">
        <w:rPr>
          <w:rFonts w:ascii="Arial" w:eastAsia="Times New Roman" w:hAnsi="Arial" w:cs="Arial"/>
          <w:sz w:val="32"/>
          <w:szCs w:val="32"/>
          <w:lang w:eastAsia="ru-RU"/>
        </w:rPr>
        <w:t xml:space="preserve"> (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t>Елена Эрато</w:t>
      </w:r>
      <w:r w:rsidR="00A23CC3">
        <w:rPr>
          <w:rFonts w:ascii="Arial" w:eastAsia="Times New Roman" w:hAnsi="Arial" w:cs="Arial"/>
          <w:sz w:val="32"/>
          <w:szCs w:val="32"/>
          <w:lang w:eastAsia="ru-RU"/>
        </w:rPr>
        <w:t>)</w:t>
      </w:r>
    </w:p>
    <w:p w:rsidR="00F2052D" w:rsidRPr="00F2052D" w:rsidRDefault="00F2052D" w:rsidP="00F2052D">
      <w:pPr>
        <w:shd w:val="clear" w:color="auto" w:fill="FFFFFF"/>
        <w:textAlignment w:val="baseline"/>
        <w:rPr>
          <w:rFonts w:ascii="Arial" w:eastAsia="Times New Roman" w:hAnsi="Arial" w:cs="Arial"/>
          <w:sz w:val="32"/>
          <w:szCs w:val="32"/>
          <w:lang w:eastAsia="ru-RU"/>
        </w:rPr>
      </w:pPr>
      <w:r w:rsidRPr="00F2052D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Пришел июнь.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«Июнь! Июнь!» —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В саду щебечут птицы.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На одуванчик только дунь,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br/>
        <w:t>И весь он разлетится</w:t>
      </w:r>
      <w:proofErr w:type="gramStart"/>
      <w:r w:rsidR="00A23CC3">
        <w:rPr>
          <w:rFonts w:ascii="Arial" w:eastAsia="Times New Roman" w:hAnsi="Arial" w:cs="Arial"/>
          <w:sz w:val="32"/>
          <w:szCs w:val="32"/>
          <w:lang w:eastAsia="ru-RU"/>
        </w:rPr>
        <w:t>.(</w:t>
      </w:r>
      <w:proofErr w:type="gramEnd"/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F2052D">
        <w:rPr>
          <w:rFonts w:ascii="Arial" w:eastAsia="Times New Roman" w:hAnsi="Arial" w:cs="Arial"/>
          <w:sz w:val="32"/>
          <w:szCs w:val="32"/>
          <w:lang w:eastAsia="ru-RU"/>
        </w:rPr>
        <w:t>С. Маршак</w:t>
      </w:r>
      <w:r w:rsidR="00A23CC3">
        <w:rPr>
          <w:rFonts w:ascii="Arial" w:eastAsia="Times New Roman" w:hAnsi="Arial" w:cs="Arial"/>
          <w:sz w:val="32"/>
          <w:szCs w:val="32"/>
          <w:lang w:eastAsia="ru-RU"/>
        </w:rPr>
        <w:t>)</w:t>
      </w:r>
    </w:p>
    <w:p w:rsidR="00F2052D" w:rsidRPr="00F2052D" w:rsidRDefault="00F2052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sz w:val="32"/>
          <w:szCs w:val="32"/>
        </w:rPr>
      </w:pP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noProof/>
          <w:color w:val="000000"/>
          <w:sz w:val="32"/>
          <w:szCs w:val="32"/>
        </w:rPr>
        <w:drawing>
          <wp:inline distT="0" distB="0" distL="0" distR="0">
            <wp:extent cx="2000250" cy="1419225"/>
            <wp:effectExtent l="19050" t="0" r="0" b="0"/>
            <wp:docPr id="2" name="Рисунок 2" descr="hello_html_672c62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72c62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11D" w:rsidRPr="000D211D" w:rsidRDefault="00A23CC3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Поговорите</w:t>
      </w:r>
      <w:r w:rsidR="000D211D" w:rsidRPr="000D211D">
        <w:rPr>
          <w:rFonts w:ascii="Arial" w:hAnsi="Arial" w:cs="Arial"/>
          <w:color w:val="000000"/>
          <w:sz w:val="32"/>
          <w:szCs w:val="32"/>
        </w:rPr>
        <w:t xml:space="preserve"> с ребенком о том, какое время года наступит после весны, что происходит в природе с наступление лета (с растениями, с животными, изменения в неживой природе).</w:t>
      </w:r>
    </w:p>
    <w:p w:rsidR="000D211D" w:rsidRPr="000D211D" w:rsidRDefault="00A23CC3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Вспомните</w:t>
      </w:r>
      <w:r w:rsidR="000D211D" w:rsidRPr="000D211D">
        <w:rPr>
          <w:rFonts w:ascii="Arial" w:hAnsi="Arial" w:cs="Arial"/>
          <w:color w:val="000000"/>
          <w:sz w:val="32"/>
          <w:szCs w:val="32"/>
        </w:rPr>
        <w:t xml:space="preserve"> названия всех летних месяцев.</w:t>
      </w:r>
    </w:p>
    <w:p w:rsidR="000D211D" w:rsidRPr="000D211D" w:rsidRDefault="00A23CC3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Рассмотрите </w:t>
      </w:r>
      <w:r w:rsidR="000D211D" w:rsidRPr="000D211D">
        <w:rPr>
          <w:rFonts w:ascii="Arial" w:hAnsi="Arial" w:cs="Arial"/>
          <w:color w:val="000000"/>
          <w:sz w:val="32"/>
          <w:szCs w:val="32"/>
        </w:rPr>
        <w:t>цветочные растения и их части: цветок, стебель, лист, корень (на картинках, илл</w:t>
      </w:r>
      <w:r>
        <w:rPr>
          <w:rFonts w:ascii="Arial" w:hAnsi="Arial" w:cs="Arial"/>
          <w:color w:val="000000"/>
          <w:sz w:val="32"/>
          <w:szCs w:val="32"/>
        </w:rPr>
        <w:t>юстрациях и в природе). Обратите</w:t>
      </w:r>
      <w:r w:rsidR="000D211D" w:rsidRPr="000D211D">
        <w:rPr>
          <w:rFonts w:ascii="Arial" w:hAnsi="Arial" w:cs="Arial"/>
          <w:color w:val="000000"/>
          <w:sz w:val="32"/>
          <w:szCs w:val="32"/>
        </w:rPr>
        <w:t xml:space="preserve"> внимание на цвет и запах (аромат) цветов.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Объясните детям, что такое луг и сад, их различие и сходство.</w:t>
      </w:r>
    </w:p>
    <w:p w:rsidR="000D211D" w:rsidRPr="000D211D" w:rsidRDefault="00A23CC3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Расскажите</w:t>
      </w:r>
      <w:r w:rsidR="000D211D" w:rsidRPr="000D211D">
        <w:rPr>
          <w:rFonts w:ascii="Arial" w:hAnsi="Arial" w:cs="Arial"/>
          <w:color w:val="000000"/>
          <w:sz w:val="32"/>
          <w:szCs w:val="32"/>
        </w:rPr>
        <w:t>, что есть цветы, которые растут в саду (садовые): нарцисс, гвоздика, пион, астра, роза, тюльпан, …</w:t>
      </w:r>
      <w:proofErr w:type="gramStart"/>
      <w:r w:rsidR="000D211D" w:rsidRPr="000D211D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  <w:r w:rsidR="000D211D" w:rsidRPr="000D211D">
        <w:rPr>
          <w:rFonts w:ascii="Arial" w:hAnsi="Arial" w:cs="Arial"/>
          <w:color w:val="000000"/>
          <w:sz w:val="32"/>
          <w:szCs w:val="32"/>
        </w:rPr>
        <w:t xml:space="preserve"> Есть цветы, которые растут на полянках (полевые): мать-и-мачеха, одуванчик, ромашка, колокольчик,</w:t>
      </w:r>
      <w:r>
        <w:rPr>
          <w:rFonts w:ascii="Arial" w:hAnsi="Arial" w:cs="Arial"/>
          <w:color w:val="000000"/>
          <w:sz w:val="32"/>
          <w:szCs w:val="32"/>
        </w:rPr>
        <w:t xml:space="preserve"> ландыш, незабудка, …  Объясните</w:t>
      </w:r>
      <w:r w:rsidR="000D211D" w:rsidRPr="000D211D">
        <w:rPr>
          <w:rFonts w:ascii="Arial" w:hAnsi="Arial" w:cs="Arial"/>
          <w:color w:val="000000"/>
          <w:sz w:val="32"/>
          <w:szCs w:val="32"/>
        </w:rPr>
        <w:t>, что полевые цветы вырастают сами, их не растит человек.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b/>
          <w:bCs/>
          <w:color w:val="000000"/>
          <w:sz w:val="32"/>
          <w:szCs w:val="32"/>
        </w:rPr>
        <w:t>Упражнения на развитие речи: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Упражнение «Подбери признак»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Лето (какое?) -  жаркое, теплое, знойное, холодное, дождливое, сырое, замечательное, красное, зеленое, веселое, урожайное, длинное, короткое, долгожданное.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Цветок (какой?) - красивый, нежный, душистый, алый, лиловый, белоснежный, золотистый, розовый, голубой, редкий, хрупкий, пушистый, гладкий, вьющийся, комнатный, луговой, садовый, полевой, светолюбивый, теплолюбивый.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lastRenderedPageBreak/>
        <w:t>Солнце (какое?) - ласковое, теплое, жаркое, желтое, круглое, большое и т.д.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Упражнение «Подбери действие»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Люди летом (что делают?) – отдыхают, загорают, плавают, купаются, ныряют, сажают, выращивают, собирают, уезжают, играют, катаются.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Цветы (что делают?) - растут, цветут, пахнут, расцветают, распускаются, вянут.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Люди с цветами (что делают?) – выращивают, высаживают, садят, поливают, ухаживают, рыхлят, пересаживают, полют, срезают, любуются, рвут, срезают, нюхают, рисуют.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Упражнение «Один - много»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Цветок - много цветов, ланды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ш-</w:t>
      </w:r>
      <w:proofErr w:type="gramEnd"/>
      <w:r w:rsidRPr="000D211D">
        <w:rPr>
          <w:rFonts w:ascii="Arial" w:hAnsi="Arial" w:cs="Arial"/>
          <w:color w:val="000000"/>
          <w:sz w:val="32"/>
          <w:szCs w:val="32"/>
        </w:rPr>
        <w:t xml:space="preserve"> много … , мак- много… , колокольчик - много … , ромашка - много … , одуванчик - много … , незабудка - много … , василёк - много … 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 xml:space="preserve">Игра «Скажи - 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какой</w:t>
      </w:r>
      <w:proofErr w:type="gramEnd"/>
      <w:r w:rsidRPr="000D211D">
        <w:rPr>
          <w:rFonts w:ascii="Arial" w:hAnsi="Arial" w:cs="Arial"/>
          <w:color w:val="000000"/>
          <w:sz w:val="32"/>
          <w:szCs w:val="32"/>
        </w:rPr>
        <w:t>?» на образование прилагательных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Если цветок растёт в саду, то цветок (какой?) - цветок садовый, в поле — полевой, на лугу – луговой, в лесу — лесной, растёт весной – весенний, растёт в комнате — комнатный, растёт летом — летний, лечит болезни — лечебный, растёт много лет — многолетний, одно лето — однолетний, растёт для декора — декоративный, приносит пользу – полезный.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Игра «Скажи - какой» на образование причастий </w:t>
      </w:r>
      <w:r w:rsidRPr="000D211D">
        <w:rPr>
          <w:rFonts w:ascii="Arial" w:hAnsi="Arial" w:cs="Arial"/>
          <w:color w:val="000000"/>
          <w:sz w:val="32"/>
          <w:szCs w:val="32"/>
        </w:rPr>
        <w:br/>
        <w:t>Цветок растёт, он (какой?) — растущий, цветёт — цветущий, вянет – вянущий, пахнет – пахнущий, радует — радующий.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Упражнение «Подбери слово»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Весной тепло, а летом еще … (теплее).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Весной солнце светит ярко, а летом еще…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Весной птицы поют звонко, а летом еще…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Утром светло, а днем еще…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Вечером темно, а ночью еще…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2000250" cy="2057400"/>
            <wp:effectExtent l="19050" t="0" r="0" b="0"/>
            <wp:docPr id="3" name="Рисунок 3" descr="hello_html_m42fc35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2fc350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         </w:t>
      </w:r>
    </w:p>
    <w:p w:rsidR="000D211D" w:rsidRPr="000D211D" w:rsidRDefault="00A23CC3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Вспомните и назовите</w:t>
      </w:r>
      <w:r w:rsidR="000D211D" w:rsidRPr="000D211D">
        <w:rPr>
          <w:rFonts w:ascii="Arial" w:hAnsi="Arial" w:cs="Arial"/>
          <w:color w:val="000000"/>
          <w:sz w:val="32"/>
          <w:szCs w:val="32"/>
        </w:rPr>
        <w:t xml:space="preserve"> насекомых (пчела, шмель, муравей, стрекоза, мух</w:t>
      </w:r>
      <w:r>
        <w:rPr>
          <w:rFonts w:ascii="Arial" w:hAnsi="Arial" w:cs="Arial"/>
          <w:color w:val="000000"/>
          <w:sz w:val="32"/>
          <w:szCs w:val="32"/>
        </w:rPr>
        <w:t>а, комар, бабочка, жук).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Назовите</w:t>
      </w:r>
      <w:r w:rsidR="000D211D" w:rsidRPr="000D211D">
        <w:rPr>
          <w:rFonts w:ascii="Arial" w:hAnsi="Arial" w:cs="Arial"/>
          <w:color w:val="000000"/>
          <w:sz w:val="32"/>
          <w:szCs w:val="32"/>
        </w:rPr>
        <w:t xml:space="preserve"> части тела насекомых (голова, усики, грудь, брюшко, лапки, крылышки).</w:t>
      </w:r>
    </w:p>
    <w:p w:rsidR="000D211D" w:rsidRPr="000D211D" w:rsidRDefault="00A23CC3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Попросите ребенка ответить </w:t>
      </w:r>
      <w:r w:rsidR="000D211D" w:rsidRPr="000D211D">
        <w:rPr>
          <w:rFonts w:ascii="Arial" w:hAnsi="Arial" w:cs="Arial"/>
          <w:color w:val="000000"/>
          <w:sz w:val="32"/>
          <w:szCs w:val="32"/>
        </w:rPr>
        <w:t>на вопросы:</w:t>
      </w:r>
    </w:p>
    <w:p w:rsidR="00A23CC3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- Сколько лапок у насекомых?  </w:t>
      </w:r>
    </w:p>
    <w:p w:rsidR="000D211D" w:rsidRPr="000D211D" w:rsidRDefault="00A23CC3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-</w:t>
      </w:r>
      <w:r w:rsidR="000D211D" w:rsidRPr="000D211D">
        <w:rPr>
          <w:rFonts w:ascii="Arial" w:hAnsi="Arial" w:cs="Arial"/>
          <w:color w:val="000000"/>
          <w:sz w:val="32"/>
          <w:szCs w:val="32"/>
        </w:rPr>
        <w:t xml:space="preserve"> Паук – это насекомое?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- Какую пользу приносят насекомые?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- Зачем нужны вредные насекомые (муха, комар)?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- Где живут насекомые, у кого из них есть домики? (пчелы – в улье, муравьи – в муравейнике, жуки – на деревьях, стрекозы – у водоемов)</w:t>
      </w:r>
      <w:proofErr w:type="gramEnd"/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b/>
          <w:bCs/>
          <w:color w:val="000000"/>
          <w:sz w:val="32"/>
          <w:szCs w:val="32"/>
        </w:rPr>
        <w:t>Упражнения на развитие речи: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Закончить предложение (следить за правильным произношением падежных окончаний)</w:t>
      </w:r>
    </w:p>
    <w:p w:rsidR="00A23CC3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 xml:space="preserve">Муравей сидел около …                                   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 xml:space="preserve"> Муха села 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на</w:t>
      </w:r>
      <w:proofErr w:type="gramEnd"/>
      <w:r w:rsidRPr="000D211D">
        <w:rPr>
          <w:rFonts w:ascii="Arial" w:hAnsi="Arial" w:cs="Arial"/>
          <w:color w:val="000000"/>
          <w:sz w:val="32"/>
          <w:szCs w:val="32"/>
        </w:rPr>
        <w:t xml:space="preserve"> …</w:t>
      </w:r>
    </w:p>
    <w:p w:rsidR="00A23CC3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 xml:space="preserve">Божья коровка ползла 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по</w:t>
      </w:r>
      <w:proofErr w:type="gramEnd"/>
      <w:r w:rsidRPr="000D211D">
        <w:rPr>
          <w:rFonts w:ascii="Arial" w:hAnsi="Arial" w:cs="Arial"/>
          <w:color w:val="000000"/>
          <w:sz w:val="32"/>
          <w:szCs w:val="32"/>
        </w:rPr>
        <w:t xml:space="preserve"> …                              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 xml:space="preserve">Бабочка опустилась 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на</w:t>
      </w:r>
      <w:proofErr w:type="gramEnd"/>
      <w:r w:rsidRPr="000D211D">
        <w:rPr>
          <w:rFonts w:ascii="Arial" w:hAnsi="Arial" w:cs="Arial"/>
          <w:color w:val="000000"/>
          <w:sz w:val="32"/>
          <w:szCs w:val="32"/>
        </w:rPr>
        <w:t xml:space="preserve"> …</w:t>
      </w:r>
    </w:p>
    <w:p w:rsidR="00A23CC3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 xml:space="preserve">Жук спрятался 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>под</w:t>
      </w:r>
      <w:proofErr w:type="gramEnd"/>
      <w:r w:rsidRPr="000D211D">
        <w:rPr>
          <w:rFonts w:ascii="Arial" w:hAnsi="Arial" w:cs="Arial"/>
          <w:color w:val="000000"/>
          <w:sz w:val="32"/>
          <w:szCs w:val="32"/>
        </w:rPr>
        <w:t xml:space="preserve"> …                                       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Гусеница ползет по …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Игра «Один – много – улетели». Изменить слова по образцу: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Оса – осы – нет ос. Пчела – пчёлы – нет …</w:t>
      </w:r>
      <w:proofErr w:type="gramStart"/>
      <w:r w:rsidRPr="000D211D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  <w:r w:rsidRPr="000D211D">
        <w:rPr>
          <w:rFonts w:ascii="Arial" w:hAnsi="Arial" w:cs="Arial"/>
          <w:color w:val="000000"/>
          <w:sz w:val="32"/>
          <w:szCs w:val="32"/>
        </w:rPr>
        <w:t xml:space="preserve"> Муха - … . Муравей - … . Шмель - … . Жук - … . Комар - … . Кузнечик - … . Стрекоза - … .Бабочка - … 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lastRenderedPageBreak/>
        <w:t>Упражнение «Назови ласково» на образование существительных с помощью уменьшительно-ласкательных суффиксов.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 xml:space="preserve">Комар - комарик. Муха - мушка. Муравей - </w:t>
      </w:r>
      <w:proofErr w:type="spellStart"/>
      <w:r w:rsidRPr="000D211D">
        <w:rPr>
          <w:rFonts w:ascii="Arial" w:hAnsi="Arial" w:cs="Arial"/>
          <w:color w:val="000000"/>
          <w:sz w:val="32"/>
          <w:szCs w:val="32"/>
        </w:rPr>
        <w:t>муравьишка</w:t>
      </w:r>
      <w:proofErr w:type="spellEnd"/>
      <w:r w:rsidRPr="000D211D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0D211D">
        <w:rPr>
          <w:rFonts w:ascii="Arial" w:hAnsi="Arial" w:cs="Arial"/>
          <w:color w:val="000000"/>
          <w:sz w:val="32"/>
          <w:szCs w:val="32"/>
        </w:rPr>
        <w:t>муравейка</w:t>
      </w:r>
      <w:proofErr w:type="spellEnd"/>
      <w:r w:rsidRPr="000D211D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Pr="000D211D">
        <w:rPr>
          <w:rFonts w:ascii="Arial" w:hAnsi="Arial" w:cs="Arial"/>
          <w:color w:val="000000"/>
          <w:sz w:val="32"/>
          <w:szCs w:val="32"/>
        </w:rPr>
        <w:t>муравлик</w:t>
      </w:r>
      <w:proofErr w:type="spellEnd"/>
      <w:r w:rsidRPr="000D211D">
        <w:rPr>
          <w:rFonts w:ascii="Arial" w:hAnsi="Arial" w:cs="Arial"/>
          <w:color w:val="000000"/>
          <w:sz w:val="32"/>
          <w:szCs w:val="32"/>
        </w:rPr>
        <w:t>, муравушка.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И т.д.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Упражнение «Бывает - не бывает» на понимание логико-грамматических конструкций.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Девочка ловит бабочку.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Бабочка ловит девочку.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Девочка поймана бабочкой.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Бабочка поймана девочкой.</w:t>
      </w:r>
    </w:p>
    <w:p w:rsidR="00A23CC3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Девочка поймала бабочку.</w:t>
      </w:r>
    </w:p>
    <w:p w:rsidR="000D211D" w:rsidRPr="000D211D" w:rsidRDefault="000D211D" w:rsidP="000D211D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32"/>
          <w:szCs w:val="32"/>
        </w:rPr>
      </w:pPr>
      <w:r w:rsidRPr="000D211D">
        <w:rPr>
          <w:rFonts w:ascii="Arial" w:hAnsi="Arial" w:cs="Arial"/>
          <w:color w:val="000000"/>
          <w:sz w:val="32"/>
          <w:szCs w:val="32"/>
        </w:rPr>
        <w:t> Бабочка поймала девочку. </w:t>
      </w:r>
    </w:p>
    <w:p w:rsidR="000D211D" w:rsidRPr="000D211D" w:rsidRDefault="000D211D">
      <w:pPr>
        <w:rPr>
          <w:sz w:val="32"/>
          <w:szCs w:val="32"/>
        </w:rPr>
      </w:pPr>
    </w:p>
    <w:sectPr w:rsidR="000D211D" w:rsidRPr="000D211D" w:rsidSect="007E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11D"/>
    <w:rsid w:val="00051381"/>
    <w:rsid w:val="000D211D"/>
    <w:rsid w:val="007E2102"/>
    <w:rsid w:val="00900C92"/>
    <w:rsid w:val="00A23CC3"/>
    <w:rsid w:val="00D069DD"/>
    <w:rsid w:val="00F2052D"/>
    <w:rsid w:val="00F5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2"/>
  </w:style>
  <w:style w:type="paragraph" w:styleId="2">
    <w:name w:val="heading 2"/>
    <w:basedOn w:val="a"/>
    <w:link w:val="20"/>
    <w:uiPriority w:val="9"/>
    <w:qFormat/>
    <w:rsid w:val="00F205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05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1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21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2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1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20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0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4254">
          <w:marLeft w:val="0"/>
          <w:marRight w:val="51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15509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B1FC-CD16-4537-A044-15AB452A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Uzver</cp:lastModifiedBy>
  <cp:revision>2</cp:revision>
  <dcterms:created xsi:type="dcterms:W3CDTF">2020-05-18T13:28:00Z</dcterms:created>
  <dcterms:modified xsi:type="dcterms:W3CDTF">2020-05-18T13:28:00Z</dcterms:modified>
</cp:coreProperties>
</file>