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Доброго всем времени суток, уважаемые родители, бабушки дедушки!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40"/>
          <w:szCs w:val="40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40"/>
          <w:szCs w:val="40"/>
          <w:lang w:eastAsia="ru-RU"/>
        </w:rPr>
        <w:t>Тема</w:t>
      </w:r>
      <w:r w:rsidR="008E3183">
        <w:rPr>
          <w:rFonts w:ascii="yandex-sans" w:eastAsia="Times New Roman" w:hAnsi="yandex-sans" w:cs="Times New Roman"/>
          <w:color w:val="000000"/>
          <w:sz w:val="40"/>
          <w:szCs w:val="40"/>
          <w:lang w:eastAsia="ru-RU"/>
        </w:rPr>
        <w:t xml:space="preserve"> недели</w:t>
      </w:r>
      <w:proofErr w:type="gramStart"/>
      <w:r w:rsidR="00255842">
        <w:rPr>
          <w:rFonts w:ascii="yandex-sans" w:eastAsia="Times New Roman" w:hAnsi="yandex-sans" w:cs="Times New Roman"/>
          <w:color w:val="000000"/>
          <w:sz w:val="40"/>
          <w:szCs w:val="40"/>
          <w:lang w:eastAsia="ru-RU"/>
        </w:rPr>
        <w:t xml:space="preserve"> </w:t>
      </w:r>
      <w:r w:rsidRPr="00C13EB6">
        <w:rPr>
          <w:rFonts w:ascii="yandex-sans" w:eastAsia="Times New Roman" w:hAnsi="yandex-sans" w:cs="Times New Roman"/>
          <w:color w:val="000000"/>
          <w:sz w:val="40"/>
          <w:szCs w:val="40"/>
          <w:lang w:eastAsia="ru-RU"/>
        </w:rPr>
        <w:t>:</w:t>
      </w:r>
      <w:proofErr w:type="gramEnd"/>
      <w:r w:rsidRPr="00C13EB6">
        <w:rPr>
          <w:rFonts w:ascii="yandex-sans" w:eastAsia="Times New Roman" w:hAnsi="yandex-sans" w:cs="Times New Roman"/>
          <w:color w:val="000000"/>
          <w:sz w:val="40"/>
          <w:szCs w:val="40"/>
          <w:lang w:eastAsia="ru-RU"/>
        </w:rPr>
        <w:t xml:space="preserve"> «Будем здоровы»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Здоровье - это наша главная ценность в жизни.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Поговорите с ребенком о здоровье и здоровом образе жизни.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Вспомните части тела, значении органов чу</w:t>
      </w:r>
      <w:proofErr w:type="gramStart"/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вств в ж</w:t>
      </w:r>
      <w:proofErr w:type="gramEnd"/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изни человека.</w:t>
      </w:r>
    </w:p>
    <w:p w:rsid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Шаг 1 «Чистота – залог здоровья»</w:t>
      </w:r>
    </w:p>
    <w:p w:rsid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2043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053912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Поговорите о важности гигиенических процедур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Обратите внимание на пословицу: «Чистота - залог здоровья»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Предложите ребенку представить себе неопрятного и неряшливо одетого мальчика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Петю. Он редко моет руки с мылом, не любит стричь ногти. Когда играет с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собакой, то не моет руки после того как поиграл. Спросите у ребенка, хотел бы он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подружиться с таким мальчиком? Выслушайте ответ и похвалите его. Вместе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вспомните те случаи, когда нужно мыть руки с мылом. Например: - когда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приходите с прогулки, из детского сада - перед едой и после - после игры </w:t>
      </w:r>
      <w:proofErr w:type="gramStart"/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</w:t>
      </w:r>
      <w:proofErr w:type="gramEnd"/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животными - после туалета - не забывать стричь ногти и мыть ноги перед сном</w:t>
      </w:r>
    </w:p>
    <w:p w:rsid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Ваш ребенок может назвать и другие случаи, похвалите его.</w:t>
      </w:r>
    </w:p>
    <w:p w:rsid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lastRenderedPageBreak/>
        <w:t>Рассмотрите с ребенком содержимое туалетной полочки: мыло, зубная щетка,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proofErr w:type="gramStart"/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зубная паста, полотенце, расческа, мыльница, мочалка, зеркало, шампунь и т. д.</w:t>
      </w:r>
      <w:proofErr w:type="gramEnd"/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Вы можете сделать вид, что забыли названия некоторых туалетных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принадлежностей. Попросите ребенка напомнить как они называются.</w:t>
      </w:r>
      <w:proofErr w:type="gramStart"/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Удивитесь,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что малыш хорошо всё помнит. Похвалите его.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Закрепите культурно - гигиенические навыки в домашних условия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Упражнение: «</w:t>
      </w:r>
      <w:proofErr w:type="spellStart"/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Умывалочка</w:t>
      </w:r>
      <w:proofErr w:type="spellEnd"/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»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Мы намылим наши ручки,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а над ручками как тучки пузыри, пузыри.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«Водичка, водичка, умой моё личико.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Чтобы глазки блестели,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чтобы щёчки горели,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чтоб смеялся роток,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чтоб кусался зубок</w:t>
      </w:r>
      <w:proofErr w:type="gramStart"/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.»</w:t>
      </w:r>
      <w:proofErr w:type="gramEnd"/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Похвалите малыша, если он хочет договаривать за вами стихотворные строчки.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Упражнение «Скажи, какое?»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Полотенце-мягкое, пушистое; мыл</w:t>
      </w:r>
      <w:proofErr w:type="gramStart"/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о-</w:t>
      </w:r>
      <w:proofErr w:type="gramEnd"/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скользкое, гладкое; расческа- колючая;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мочалк</w:t>
      </w:r>
      <w:proofErr w:type="gramStart"/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а-</w:t>
      </w:r>
      <w:proofErr w:type="gramEnd"/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жесткая; салфетки- мягкие, влажные; ножницы- острые; пилочка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шершавая; шампун</w:t>
      </w:r>
      <w:proofErr w:type="gramStart"/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ь-</w:t>
      </w:r>
      <w:proofErr w:type="gramEnd"/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пахучий, …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Игра «Один - много»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щётка – щётки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паста - пасты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мыльница – мыльницы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расчёска – расчески и т.д.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Упражнение «Что делаем?»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водой умываемся; зубной пастой чистим зубы; полотенцем вытираемся;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Упражнение: «Что я делаю?»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Родители показывают пантомиму (умывается) ребёнок должен угадать.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Упражнение: «Назови действие героя»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К.И. Чуковский «</w:t>
      </w:r>
      <w:proofErr w:type="spellStart"/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Мойдодыр</w:t>
      </w:r>
      <w:proofErr w:type="spellEnd"/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» Прочитайте произведение ребёнку.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Рассмотрите с ребёнком иллюстрации и опишите действия героев. Объясните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ребёнку, почему надо быть чистым и опрятным. Рассмотрите с ребёнком его руки и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ногти.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Игра «Чистые игрушки»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Переберите с ребенком игрушки и по возможности вымойте.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Упражнение: «Мыльные пузыри»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Учить выдувать пузырь, через трубочку формируя холодную струю.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Пальчиковая гимнастика.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Я – весёлый человечек, я гуляю и пою.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lastRenderedPageBreak/>
        <w:t>Я весёлый человечек,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очень я играть люблю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Разотру ладошки сильно, каждый пальчик покручу,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Поздороваюсь с ним сильно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 вытягивать начну.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Руки я затем помою,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пальчик к пальчику сложу,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на замочек их закрою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 тепло поберегу.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Посмотрите мультфильмы: «</w:t>
      </w:r>
      <w:proofErr w:type="spellStart"/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Мойдодыр</w:t>
      </w:r>
      <w:proofErr w:type="spellEnd"/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», «Королева – зубная щётка»,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Ох, и. Ах!», «</w:t>
      </w:r>
      <w:proofErr w:type="spellStart"/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Федорино</w:t>
      </w:r>
      <w:proofErr w:type="spellEnd"/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горе».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Шаг 2 «Кто с закалкой дружит, никогда не </w:t>
      </w:r>
      <w:proofErr w:type="gramStart"/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тужит</w:t>
      </w:r>
      <w:proofErr w:type="gramEnd"/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»</w:t>
      </w:r>
    </w:p>
    <w:p w:rsidR="00243634" w:rsidRDefault="00C13EB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27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Поговорите с ребенком о закаливании.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Предложите ребенку вспомнить, как проходит его утро. Пройдите в ванную.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Рассмотрите зубную пасту и щетку, намыльте руки, проведите опыт с водой: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сначала теплая и постепенно меняется температура на </w:t>
      </w:r>
      <w:proofErr w:type="gramStart"/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прохладную</w:t>
      </w:r>
      <w:proofErr w:type="gramEnd"/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 Спросите,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комфортно ли ему. Объясните, что так происходит закаливание, которое помогает</w:t>
      </w:r>
    </w:p>
    <w:p w:rsid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сохранить здоровье.</w:t>
      </w:r>
    </w:p>
    <w:p w:rsidR="00C13EB6" w:rsidRDefault="00C13EB6" w:rsidP="00C13EB6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32"/>
          <w:szCs w:val="32"/>
          <w:shd w:val="clear" w:color="auto" w:fill="FFFFFF"/>
        </w:rPr>
      </w:pPr>
      <w:r w:rsidRPr="00C13EB6">
        <w:rPr>
          <w:rFonts w:ascii="yandex-sans" w:hAnsi="yandex-sans"/>
          <w:color w:val="000000"/>
          <w:sz w:val="32"/>
          <w:szCs w:val="32"/>
          <w:shd w:val="clear" w:color="auto" w:fill="FFFFFF"/>
        </w:rPr>
        <w:t>Шаг 3 «Школа питания»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32"/>
          <w:szCs w:val="32"/>
          <w:lang w:eastAsia="ru-RU"/>
        </w:rPr>
      </w:pPr>
    </w:p>
    <w:p w:rsidR="00C13EB6" w:rsidRDefault="00C13EB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Рассмотрите картинки с изображением полезных и вредных продуктов для детей.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proofErr w:type="gramStart"/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Совершая покупки в магазине попросите ребенка помочь</w:t>
      </w:r>
      <w:proofErr w:type="gramEnd"/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выбрать только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полезные продукты.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Побеседуйте о том, какую пользу приносят эти продукты организму, какие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содержат витамины.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Превратите прием пищи в игру, в которой ребенок может стать, например,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известным поваром, что может сделать свой отзыв о блюде, которое ему пришлось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попробовать. Это гораздо интереснее, чем просто беседа для детей </w:t>
      </w:r>
      <w:proofErr w:type="gramStart"/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</w:t>
      </w:r>
      <w:proofErr w:type="gramEnd"/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парильном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proofErr w:type="gramStart"/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питании</w:t>
      </w:r>
      <w:proofErr w:type="gramEnd"/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Закрепить названия полезных продуктов вы в игре «Продуктовый магазин» или</w:t>
      </w:r>
    </w:p>
    <w:p w:rsid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«Ягодное варенье»</w:t>
      </w:r>
    </w:p>
    <w:p w:rsidR="00940B8A" w:rsidRDefault="00940B8A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C13EB6" w:rsidRDefault="00C13EB6">
      <w:pPr>
        <w:rPr>
          <w:rFonts w:ascii="yandex-sans" w:hAnsi="yandex-sans"/>
          <w:color w:val="000000"/>
          <w:sz w:val="32"/>
          <w:szCs w:val="32"/>
          <w:shd w:val="clear" w:color="auto" w:fill="FFFFFF"/>
        </w:rPr>
      </w:pPr>
      <w:r w:rsidRPr="00C13EB6">
        <w:rPr>
          <w:rFonts w:ascii="yandex-sans" w:hAnsi="yandex-sans"/>
          <w:color w:val="000000"/>
          <w:sz w:val="32"/>
          <w:szCs w:val="32"/>
          <w:shd w:val="clear" w:color="auto" w:fill="FFFFFF"/>
        </w:rPr>
        <w:lastRenderedPageBreak/>
        <w:t>Шаг 4 «Наши верные друзья»</w:t>
      </w:r>
    </w:p>
    <w:p w:rsidR="00C13EB6" w:rsidRDefault="00C13EB6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048000" cy="27462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8727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74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Как хорошо, когда мы бодры, веселы и здоровы! Спросите, что помогает человеку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быть здоровым? Вместе назовите составляющие крепкого здоровья. Еще раз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проговорите эти компоненты, которые помогают нам укрепить здоровье, закаляют</w:t>
      </w:r>
    </w:p>
    <w:p w:rsid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нас, делают смелыми и сильными.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lastRenderedPageBreak/>
        <w:t>Шаг 5 «Подружись со спортом»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C13EB6" w:rsidRDefault="00C13EB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20116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урляев-Владимир.-Спорт-ребята-очень-нужен-мы-со-спортом-крепко-дружим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Укреплять здоровье помогают нам различные спортивные игры. Обсудите с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ребенком, какие виды спорта он знает, и какие качества развивает данный спорт.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Выучите с детьми новый комплекс гимнастики. Помните: «Здоровье не купишь,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его не продашь, его берегите как око, как глаз!»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Рассмотрите фотографии ребёнка с раннего возраста, отметьте, как вырос малыш.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Беседы: «Что такое здоровье?», «Овощи и фрукты - полезные продукты», «Что</w:t>
      </w:r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такое хорошо и что такое плохо?», «Береги зрение», «Кто нас лечит в </w:t>
      </w:r>
      <w:proofErr w:type="gramStart"/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детском</w:t>
      </w:r>
      <w:proofErr w:type="gramEnd"/>
    </w:p>
    <w:p w:rsidR="00C13EB6" w:rsidRP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саду», «Здоровые зубки», «Микробы и вирусы», «Моя семья и физкультура»,</w:t>
      </w:r>
    </w:p>
    <w:p w:rsidR="00C13EB6" w:rsidRDefault="00C13EB6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13EB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«Солнце, воздух и вода - наши лучшие друзья»</w:t>
      </w:r>
    </w:p>
    <w:p w:rsidR="002272F1" w:rsidRPr="00C13EB6" w:rsidRDefault="002272F1" w:rsidP="00C13EB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C13EB6" w:rsidRDefault="00C13EB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2F1" w:rsidRPr="002272F1" w:rsidRDefault="002272F1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Почитайте вместе с ребенком:</w:t>
      </w:r>
    </w:p>
    <w:p w:rsidR="002272F1" w:rsidRPr="002272F1" w:rsidRDefault="002272F1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proofErr w:type="spellStart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К.Чуковский</w:t>
      </w:r>
      <w:proofErr w:type="spellEnd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Мойдодыр</w:t>
      </w:r>
      <w:proofErr w:type="spellEnd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», </w:t>
      </w:r>
      <w:proofErr w:type="spellStart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С.Михалков</w:t>
      </w:r>
      <w:proofErr w:type="spellEnd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«Про девочку, которая плохо кушала»,</w:t>
      </w:r>
    </w:p>
    <w:p w:rsidR="002272F1" w:rsidRPr="002272F1" w:rsidRDefault="002272F1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М. Яснев «Я </w:t>
      </w:r>
      <w:proofErr w:type="gramStart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мою</w:t>
      </w:r>
      <w:proofErr w:type="gramEnd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руки», </w:t>
      </w:r>
      <w:proofErr w:type="spellStart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Э.Мошковская</w:t>
      </w:r>
      <w:proofErr w:type="spellEnd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«Даже болеть надо уметь», </w:t>
      </w:r>
      <w:proofErr w:type="spellStart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А.Барто</w:t>
      </w:r>
      <w:proofErr w:type="spellEnd"/>
    </w:p>
    <w:p w:rsidR="002272F1" w:rsidRPr="002272F1" w:rsidRDefault="002272F1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«Девочка чумазая», </w:t>
      </w:r>
      <w:proofErr w:type="spellStart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И.Семёнов</w:t>
      </w:r>
      <w:proofErr w:type="spellEnd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«Как стать </w:t>
      </w:r>
      <w:proofErr w:type="spellStart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Неболейкой</w:t>
      </w:r>
      <w:proofErr w:type="spellEnd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», </w:t>
      </w:r>
      <w:proofErr w:type="spellStart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Э.Успенский</w:t>
      </w:r>
      <w:proofErr w:type="spellEnd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« Дети,</w:t>
      </w:r>
    </w:p>
    <w:p w:rsidR="002272F1" w:rsidRPr="002272F1" w:rsidRDefault="002272F1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proofErr w:type="gramStart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которые</w:t>
      </w:r>
      <w:proofErr w:type="gramEnd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плохо едят в детском саду», </w:t>
      </w:r>
      <w:proofErr w:type="spellStart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В.Суслов</w:t>
      </w:r>
      <w:proofErr w:type="spellEnd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«Про Юру и физкультуру»,</w:t>
      </w:r>
    </w:p>
    <w:p w:rsidR="002272F1" w:rsidRPr="002272F1" w:rsidRDefault="002272F1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proofErr w:type="spellStart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К.Чуковский</w:t>
      </w:r>
      <w:proofErr w:type="spellEnd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«Доктор Айболит», </w:t>
      </w:r>
      <w:proofErr w:type="spellStart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А.Барто</w:t>
      </w:r>
      <w:proofErr w:type="spellEnd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Я расту, Мы с Тамарой санитары</w:t>
      </w:r>
    </w:p>
    <w:p w:rsidR="002272F1" w:rsidRPr="002272F1" w:rsidRDefault="002272F1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Михалков С. Прививка, Тридцать шесть и пять, Не спать, Грипп</w:t>
      </w:r>
    </w:p>
    <w:p w:rsidR="002272F1" w:rsidRPr="002272F1" w:rsidRDefault="002272F1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proofErr w:type="spellStart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Э.Мошковская</w:t>
      </w:r>
      <w:proofErr w:type="spellEnd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Нос, умойся, </w:t>
      </w:r>
      <w:proofErr w:type="spellStart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Барто</w:t>
      </w:r>
      <w:proofErr w:type="spellEnd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А. Зарядка</w:t>
      </w:r>
      <w:proofErr w:type="gramStart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Барто</w:t>
      </w:r>
      <w:proofErr w:type="spellEnd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А. Мячик, Купание,</w:t>
      </w:r>
    </w:p>
    <w:p w:rsidR="002272F1" w:rsidRPr="002272F1" w:rsidRDefault="002272F1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Верёвочка, Берестов В. Как я плавать научился Михалков С. Весёлый турист</w:t>
      </w:r>
    </w:p>
    <w:p w:rsidR="002272F1" w:rsidRPr="002272F1" w:rsidRDefault="002272F1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Маяковский В. Что такое хорошо и что такое плохо?</w:t>
      </w:r>
      <w:proofErr w:type="gramStart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Барто</w:t>
      </w:r>
      <w:proofErr w:type="spellEnd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А. На прогулку</w:t>
      </w:r>
    </w:p>
    <w:p w:rsidR="002272F1" w:rsidRPr="002272F1" w:rsidRDefault="002272F1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Маршак С. Рано в кровать</w:t>
      </w:r>
    </w:p>
    <w:p w:rsidR="002272F1" w:rsidRPr="002272F1" w:rsidRDefault="002272F1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Д/ игры: «Вредно - полезно», «</w:t>
      </w:r>
      <w:proofErr w:type="gramStart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Съедобное</w:t>
      </w:r>
      <w:proofErr w:type="gramEnd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- несъедобное», «Сварим суп и компот»</w:t>
      </w:r>
    </w:p>
    <w:p w:rsidR="002272F1" w:rsidRPr="002272F1" w:rsidRDefault="002272F1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Экспериментальная деятельность: «Волшебный шиповни</w:t>
      </w:r>
      <w:proofErr w:type="gramStart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к-</w:t>
      </w:r>
      <w:proofErr w:type="gramEnd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я здоровье сберегу,</w:t>
      </w:r>
    </w:p>
    <w:p w:rsidR="002272F1" w:rsidRDefault="002272F1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сам себе я помогу» (заваривание шиповника). Дегустация отвара шиповника.</w:t>
      </w:r>
    </w:p>
    <w:p w:rsidR="002272F1" w:rsidRDefault="002272F1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2272F1" w:rsidRPr="002272F1" w:rsidRDefault="002272F1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lastRenderedPageBreak/>
        <w:t>Рисование:</w:t>
      </w:r>
    </w:p>
    <w:p w:rsidR="002272F1" w:rsidRPr="002272F1" w:rsidRDefault="002272F1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по сказке </w:t>
      </w:r>
      <w:proofErr w:type="spellStart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К.Чуковского</w:t>
      </w:r>
      <w:proofErr w:type="spellEnd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Мойдодыр</w:t>
      </w:r>
      <w:proofErr w:type="spellEnd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»,</w:t>
      </w:r>
    </w:p>
    <w:p w:rsidR="002272F1" w:rsidRDefault="002272F1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«Здоровье в порядке, спасибо зарядке!»</w:t>
      </w:r>
      <w:r w:rsidR="00DA716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\</w:t>
      </w:r>
    </w:p>
    <w:p w:rsidR="00DA7162" w:rsidRDefault="00DA7162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162" w:rsidRDefault="00DA7162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DA7162" w:rsidRDefault="00DA7162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DA7162" w:rsidRDefault="00DA7162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Default="00940B8A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40B8A" w:rsidRPr="002272F1" w:rsidRDefault="00940B8A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2272F1" w:rsidRPr="002272F1" w:rsidRDefault="002272F1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lastRenderedPageBreak/>
        <w:t>Лепка:</w:t>
      </w:r>
    </w:p>
    <w:p w:rsidR="002272F1" w:rsidRPr="002272F1" w:rsidRDefault="002272F1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«Если хочешь быть </w:t>
      </w:r>
      <w:proofErr w:type="gramStart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здоров</w:t>
      </w:r>
      <w:proofErr w:type="gramEnd"/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…» (лепка спортивного инвентаря),</w:t>
      </w:r>
    </w:p>
    <w:p w:rsidR="002272F1" w:rsidRDefault="002272F1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«Овощи, фрукты полезные продукты»</w:t>
      </w:r>
    </w:p>
    <w:p w:rsidR="00DA7162" w:rsidRPr="002272F1" w:rsidRDefault="00DA7162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319bfc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2F1" w:rsidRPr="002272F1" w:rsidRDefault="002272F1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Аппликация:</w:t>
      </w:r>
    </w:p>
    <w:p w:rsidR="002272F1" w:rsidRDefault="002272F1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272F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«Мой веселый, звонкий мяч», «Королева, зубная щетка»</w:t>
      </w:r>
    </w:p>
    <w:p w:rsidR="00DA7162" w:rsidRPr="002272F1" w:rsidRDefault="00DA7162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53911-143370176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2F1" w:rsidRPr="002272F1" w:rsidRDefault="002272F1" w:rsidP="002272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2272F1" w:rsidRDefault="00DA7162">
      <w:pPr>
        <w:rPr>
          <w:rFonts w:ascii="yandex-sans" w:hAnsi="yandex-sans"/>
          <w:color w:val="000000"/>
          <w:sz w:val="28"/>
          <w:szCs w:val="28"/>
          <w:shd w:val="clear" w:color="auto" w:fill="FFFFFF"/>
        </w:rPr>
      </w:pPr>
      <w:r w:rsidRPr="00DA7162">
        <w:rPr>
          <w:rFonts w:ascii="yandex-sans" w:hAnsi="yandex-sans"/>
          <w:color w:val="000000"/>
          <w:sz w:val="28"/>
          <w:szCs w:val="28"/>
          <w:shd w:val="clear" w:color="auto" w:fill="FFFFFF"/>
        </w:rPr>
        <w:t>Составляем коллаж:</w:t>
      </w:r>
    </w:p>
    <w:p w:rsidR="00DA7162" w:rsidRDefault="00DA716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747135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uoDaLXsAEEJZ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162" w:rsidRDefault="00DA716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40727" cy="28055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6f79342c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727" cy="280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162" w:rsidRPr="00DA7162" w:rsidRDefault="00DA7162" w:rsidP="00DA7162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32"/>
          <w:szCs w:val="32"/>
          <w:lang w:eastAsia="ru-RU"/>
        </w:rPr>
      </w:pPr>
      <w:r w:rsidRPr="00DA7162">
        <w:rPr>
          <w:rFonts w:ascii="yandex-sans" w:eastAsia="Times New Roman" w:hAnsi="yandex-sans" w:cs="Times New Roman"/>
          <w:b/>
          <w:color w:val="000000"/>
          <w:sz w:val="32"/>
          <w:szCs w:val="32"/>
          <w:lang w:eastAsia="ru-RU"/>
        </w:rPr>
        <w:t>Будьте здоровы!</w:t>
      </w:r>
    </w:p>
    <w:p w:rsidR="00DA7162" w:rsidRPr="00DA7162" w:rsidRDefault="00DA7162" w:rsidP="00DA7162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32"/>
          <w:szCs w:val="32"/>
          <w:lang w:eastAsia="ru-RU"/>
        </w:rPr>
      </w:pPr>
      <w:r w:rsidRPr="00DA7162">
        <w:rPr>
          <w:rFonts w:ascii="yandex-sans" w:eastAsia="Times New Roman" w:hAnsi="yandex-sans" w:cs="Times New Roman"/>
          <w:b/>
          <w:color w:val="000000"/>
          <w:sz w:val="32"/>
          <w:szCs w:val="32"/>
          <w:lang w:eastAsia="ru-RU"/>
        </w:rPr>
        <w:t>С уважением,</w:t>
      </w:r>
    </w:p>
    <w:p w:rsidR="00DA7162" w:rsidRPr="00DA7162" w:rsidRDefault="00DA7162" w:rsidP="00DA7162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32"/>
          <w:szCs w:val="32"/>
          <w:lang w:eastAsia="ru-RU"/>
        </w:rPr>
      </w:pPr>
      <w:r w:rsidRPr="00DA7162">
        <w:rPr>
          <w:rFonts w:ascii="yandex-sans" w:eastAsia="Times New Roman" w:hAnsi="yandex-sans" w:cs="Times New Roman"/>
          <w:b/>
          <w:color w:val="000000"/>
          <w:sz w:val="32"/>
          <w:szCs w:val="32"/>
          <w:lang w:eastAsia="ru-RU"/>
        </w:rPr>
        <w:t>Воспитатели средней группы</w:t>
      </w:r>
      <w:r>
        <w:rPr>
          <w:rFonts w:ascii="yandex-sans" w:eastAsia="Times New Roman" w:hAnsi="yandex-sans" w:cs="Times New Roman"/>
          <w:b/>
          <w:color w:val="000000"/>
          <w:sz w:val="32"/>
          <w:szCs w:val="32"/>
          <w:lang w:eastAsia="ru-RU"/>
        </w:rPr>
        <w:t>:</w:t>
      </w:r>
      <w:r w:rsidRPr="00DA7162">
        <w:rPr>
          <w:rFonts w:ascii="yandex-sans" w:eastAsia="Times New Roman" w:hAnsi="yandex-sans" w:cs="Times New Roman"/>
          <w:b/>
          <w:color w:val="000000"/>
          <w:sz w:val="32"/>
          <w:szCs w:val="32"/>
          <w:lang w:eastAsia="ru-RU"/>
        </w:rPr>
        <w:t xml:space="preserve"> </w:t>
      </w:r>
      <w:proofErr w:type="spellStart"/>
      <w:r w:rsidRPr="00DA7162">
        <w:rPr>
          <w:rFonts w:ascii="yandex-sans" w:eastAsia="Times New Roman" w:hAnsi="yandex-sans" w:cs="Times New Roman"/>
          <w:b/>
          <w:color w:val="000000"/>
          <w:sz w:val="32"/>
          <w:szCs w:val="32"/>
          <w:lang w:eastAsia="ru-RU"/>
        </w:rPr>
        <w:t>Царегородцева</w:t>
      </w:r>
      <w:proofErr w:type="spellEnd"/>
      <w:r w:rsidRPr="00DA7162">
        <w:rPr>
          <w:rFonts w:ascii="yandex-sans" w:eastAsia="Times New Roman" w:hAnsi="yandex-sans" w:cs="Times New Roman"/>
          <w:b/>
          <w:color w:val="000000"/>
          <w:sz w:val="32"/>
          <w:szCs w:val="32"/>
          <w:lang w:eastAsia="ru-RU"/>
        </w:rPr>
        <w:t xml:space="preserve"> Юлия Владимировна.</w:t>
      </w:r>
    </w:p>
    <w:p w:rsidR="00DA7162" w:rsidRPr="00DA7162" w:rsidRDefault="00DA7162" w:rsidP="00DA7162">
      <w:pPr>
        <w:jc w:val="center"/>
        <w:rPr>
          <w:b/>
          <w:sz w:val="32"/>
          <w:szCs w:val="32"/>
        </w:rPr>
      </w:pPr>
    </w:p>
    <w:sectPr w:rsidR="00DA7162" w:rsidRPr="00DA71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36E"/>
    <w:rsid w:val="002272F1"/>
    <w:rsid w:val="00243634"/>
    <w:rsid w:val="00255842"/>
    <w:rsid w:val="0031536E"/>
    <w:rsid w:val="008E3183"/>
    <w:rsid w:val="00940B8A"/>
    <w:rsid w:val="00C13EB6"/>
    <w:rsid w:val="00DA7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E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E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9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88735E-49FB-4554-9EFD-3E9340A5F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930</Words>
  <Characters>5304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2020-05-24T10:30:00Z</dcterms:created>
  <dcterms:modified xsi:type="dcterms:W3CDTF">2020-05-24T11:21:00Z</dcterms:modified>
</cp:coreProperties>
</file>